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F6C57" w14:textId="77777777" w:rsidR="00C52504" w:rsidRDefault="00C525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44"/>
          <w:szCs w:val="44"/>
        </w:rPr>
      </w:pPr>
    </w:p>
    <w:p w14:paraId="106BE89A" w14:textId="77777777" w:rsidR="00C52504" w:rsidRDefault="00C525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44"/>
          <w:szCs w:val="44"/>
        </w:rPr>
      </w:pPr>
    </w:p>
    <w:p w14:paraId="16C708C2" w14:textId="77777777" w:rsidR="00C52504" w:rsidRDefault="00C525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44"/>
          <w:szCs w:val="44"/>
        </w:rPr>
      </w:pPr>
    </w:p>
    <w:p w14:paraId="6CA7AAEA" w14:textId="77777777" w:rsidR="00C52504" w:rsidRDefault="00795D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PRZEDMIOTOWE ZASADY</w:t>
      </w:r>
      <w:r w:rsidR="005E5C9D">
        <w:rPr>
          <w:b/>
          <w:color w:val="000000"/>
          <w:sz w:val="44"/>
          <w:szCs w:val="44"/>
        </w:rPr>
        <w:t xml:space="preserve"> OCENIANIA </w:t>
      </w:r>
    </w:p>
    <w:p w14:paraId="7754D08C" w14:textId="77777777" w:rsidR="00C52504" w:rsidRDefault="005E5C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Z JĘZYKA NIEMIECKIEGO</w:t>
      </w:r>
    </w:p>
    <w:p w14:paraId="0BD184EC" w14:textId="77777777" w:rsidR="00C52504" w:rsidRDefault="005E5C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W KLASACH IV-VIII</w:t>
      </w:r>
    </w:p>
    <w:p w14:paraId="7FE50129" w14:textId="77777777" w:rsidR="00C52504" w:rsidRDefault="005E5C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SZKOŁY PODSTAWOWEJ</w:t>
      </w:r>
    </w:p>
    <w:p w14:paraId="0F6A8147" w14:textId="1B6A9534" w:rsidR="00C52504" w:rsidRDefault="00066E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obowiązuje od września 2021</w:t>
      </w:r>
      <w:r w:rsidR="005E5C9D">
        <w:rPr>
          <w:b/>
          <w:color w:val="000000"/>
          <w:sz w:val="44"/>
          <w:szCs w:val="44"/>
        </w:rPr>
        <w:t>r.</w:t>
      </w:r>
    </w:p>
    <w:p w14:paraId="03EE2C2E" w14:textId="77777777" w:rsidR="00C52504" w:rsidRDefault="00C52504">
      <w:pPr>
        <w:widowControl w:val="0"/>
        <w:shd w:val="clear" w:color="auto" w:fill="FFFFFF"/>
        <w:spacing w:line="360" w:lineRule="auto"/>
        <w:rPr>
          <w:color w:val="000000"/>
          <w:sz w:val="23"/>
          <w:szCs w:val="23"/>
        </w:rPr>
      </w:pPr>
    </w:p>
    <w:p w14:paraId="63219AB4" w14:textId="77777777" w:rsidR="00C52504" w:rsidRDefault="00C52504">
      <w:pPr>
        <w:widowControl w:val="0"/>
        <w:shd w:val="clear" w:color="auto" w:fill="FFFFFF"/>
        <w:spacing w:line="360" w:lineRule="auto"/>
        <w:rPr>
          <w:color w:val="000000"/>
          <w:sz w:val="23"/>
          <w:szCs w:val="23"/>
        </w:rPr>
      </w:pPr>
    </w:p>
    <w:p w14:paraId="1B38DBDC" w14:textId="77777777" w:rsidR="00C52504" w:rsidRDefault="00C52504">
      <w:pPr>
        <w:widowControl w:val="0"/>
        <w:shd w:val="clear" w:color="auto" w:fill="FFFFFF"/>
        <w:spacing w:line="360" w:lineRule="auto"/>
        <w:jc w:val="center"/>
        <w:rPr>
          <w:color w:val="000000"/>
          <w:sz w:val="32"/>
          <w:szCs w:val="32"/>
        </w:rPr>
      </w:pPr>
    </w:p>
    <w:p w14:paraId="6F57530C" w14:textId="77777777" w:rsidR="00C52504" w:rsidRDefault="005E5C9D">
      <w:pPr>
        <w:pStyle w:val="Nagwek1"/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>Nauczyciele języka niemieckiego:</w:t>
      </w:r>
    </w:p>
    <w:p w14:paraId="0419E22F" w14:textId="77777777" w:rsidR="00C52504" w:rsidRDefault="00C52504">
      <w:pPr>
        <w:tabs>
          <w:tab w:val="left" w:pos="5103"/>
        </w:tabs>
        <w:rPr>
          <w:sz w:val="32"/>
          <w:szCs w:val="32"/>
        </w:rPr>
      </w:pPr>
    </w:p>
    <w:p w14:paraId="7006CB0F" w14:textId="77777777" w:rsidR="00C52504" w:rsidRDefault="005E5C9D" w:rsidP="008829DE">
      <w:pPr>
        <w:tabs>
          <w:tab w:val="left" w:pos="5103"/>
        </w:tabs>
        <w:jc w:val="center"/>
        <w:rPr>
          <w:color w:val="000000"/>
          <w:sz w:val="23"/>
          <w:szCs w:val="23"/>
        </w:rPr>
      </w:pPr>
      <w:r>
        <w:rPr>
          <w:sz w:val="32"/>
          <w:szCs w:val="32"/>
        </w:rPr>
        <w:t>mgr Kamila Maciejewska</w:t>
      </w:r>
    </w:p>
    <w:p w14:paraId="4FA9022C" w14:textId="6089CC15" w:rsidR="00C52504" w:rsidRDefault="005E5C9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32"/>
        <w:rPr>
          <w:b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 xml:space="preserve">   </w:t>
      </w:r>
      <w:r w:rsidR="008829DE">
        <w:rPr>
          <w:color w:val="000000"/>
          <w:sz w:val="32"/>
          <w:szCs w:val="32"/>
        </w:rPr>
        <w:t xml:space="preserve">                        </w:t>
      </w:r>
      <w:r w:rsidR="00066E0E">
        <w:rPr>
          <w:color w:val="000000"/>
          <w:sz w:val="32"/>
          <w:szCs w:val="32"/>
        </w:rPr>
        <w:t xml:space="preserve"> mgr Karolina Feret</w:t>
      </w:r>
    </w:p>
    <w:p w14:paraId="21C5386A" w14:textId="77777777" w:rsidR="00C52504" w:rsidRDefault="00C5250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32"/>
        <w:rPr>
          <w:b/>
          <w:color w:val="000000"/>
          <w:sz w:val="23"/>
          <w:szCs w:val="23"/>
        </w:rPr>
      </w:pPr>
    </w:p>
    <w:p w14:paraId="2611F999" w14:textId="77777777" w:rsidR="00C52504" w:rsidRDefault="00C5250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32"/>
        <w:rPr>
          <w:b/>
          <w:color w:val="000000"/>
          <w:sz w:val="23"/>
          <w:szCs w:val="23"/>
        </w:rPr>
      </w:pPr>
    </w:p>
    <w:p w14:paraId="1AA13A2D" w14:textId="77777777" w:rsidR="00C52504" w:rsidRDefault="00C5250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32"/>
        <w:rPr>
          <w:b/>
          <w:color w:val="000000"/>
          <w:sz w:val="23"/>
          <w:szCs w:val="23"/>
        </w:rPr>
      </w:pPr>
    </w:p>
    <w:p w14:paraId="364190C9" w14:textId="77777777" w:rsidR="00C52504" w:rsidRDefault="00C5250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32"/>
        <w:rPr>
          <w:b/>
          <w:color w:val="000000"/>
          <w:sz w:val="23"/>
          <w:szCs w:val="23"/>
        </w:rPr>
      </w:pPr>
    </w:p>
    <w:p w14:paraId="0C5C50F4" w14:textId="77777777" w:rsidR="00C52504" w:rsidRDefault="00C5250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32"/>
        <w:rPr>
          <w:b/>
          <w:color w:val="000000"/>
          <w:sz w:val="23"/>
          <w:szCs w:val="23"/>
        </w:rPr>
      </w:pPr>
    </w:p>
    <w:p w14:paraId="4C9A63A0" w14:textId="77777777" w:rsidR="00C52504" w:rsidRDefault="00C5250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32"/>
        <w:rPr>
          <w:b/>
          <w:color w:val="000000"/>
          <w:sz w:val="23"/>
          <w:szCs w:val="23"/>
        </w:rPr>
      </w:pPr>
    </w:p>
    <w:p w14:paraId="59ECD9CC" w14:textId="77777777" w:rsidR="00C52504" w:rsidRDefault="00C5250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32"/>
        <w:rPr>
          <w:b/>
          <w:color w:val="000000"/>
          <w:sz w:val="23"/>
          <w:szCs w:val="23"/>
        </w:rPr>
      </w:pPr>
    </w:p>
    <w:p w14:paraId="6E6C5DCB" w14:textId="77777777" w:rsidR="00C52504" w:rsidRDefault="00C5250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32"/>
        <w:rPr>
          <w:b/>
          <w:color w:val="000000"/>
          <w:sz w:val="23"/>
          <w:szCs w:val="23"/>
        </w:rPr>
      </w:pPr>
    </w:p>
    <w:p w14:paraId="4E572A28" w14:textId="77777777" w:rsidR="00C52504" w:rsidRDefault="00C5250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32"/>
        <w:rPr>
          <w:b/>
          <w:color w:val="000000"/>
          <w:sz w:val="23"/>
          <w:szCs w:val="23"/>
        </w:rPr>
      </w:pPr>
    </w:p>
    <w:p w14:paraId="00F932A7" w14:textId="77777777" w:rsidR="00C52504" w:rsidRDefault="00C5250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32"/>
        <w:rPr>
          <w:b/>
          <w:color w:val="000000"/>
          <w:sz w:val="23"/>
          <w:szCs w:val="23"/>
        </w:rPr>
      </w:pPr>
    </w:p>
    <w:p w14:paraId="7318D647" w14:textId="77777777" w:rsidR="00C52504" w:rsidRDefault="00C5250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32"/>
        <w:rPr>
          <w:b/>
          <w:color w:val="000000"/>
          <w:sz w:val="23"/>
          <w:szCs w:val="23"/>
        </w:rPr>
      </w:pPr>
    </w:p>
    <w:p w14:paraId="1AE1690B" w14:textId="77777777" w:rsidR="00C52504" w:rsidRDefault="00795DF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PRZEDMIOTOWE ZASADY</w:t>
      </w:r>
      <w:r w:rsidR="005E5C9D">
        <w:rPr>
          <w:b/>
          <w:color w:val="000000"/>
          <w:sz w:val="23"/>
          <w:szCs w:val="23"/>
        </w:rPr>
        <w:t xml:space="preserve"> OCENIANIA Z JĘZYKA NIEMIECKIEGO W SZKOLE PODSTAWOWEJ NR 8 W KOŁOBRZEGU</w:t>
      </w:r>
    </w:p>
    <w:p w14:paraId="548784C4" w14:textId="77777777" w:rsidR="00C52504" w:rsidRDefault="00C52504">
      <w:pPr>
        <w:widowControl w:val="0"/>
        <w:shd w:val="clear" w:color="auto" w:fill="FFFFFF"/>
        <w:spacing w:line="360" w:lineRule="auto"/>
        <w:jc w:val="center"/>
      </w:pPr>
    </w:p>
    <w:p w14:paraId="6DFD2EC3" w14:textId="77777777" w:rsidR="00C52504" w:rsidRDefault="005E5C9D">
      <w:pPr>
        <w:widowControl w:val="0"/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§ 1</w:t>
      </w:r>
    </w:p>
    <w:p w14:paraId="24F7EDB2" w14:textId="77777777" w:rsidR="00C52504" w:rsidRDefault="005E5C9D">
      <w:pPr>
        <w:widowControl w:val="0"/>
        <w:shd w:val="clear" w:color="auto" w:fill="FFFFFF"/>
        <w:spacing w:line="360" w:lineRule="auto"/>
      </w:pPr>
      <w:r>
        <w:rPr>
          <w:color w:val="000000"/>
          <w:sz w:val="23"/>
          <w:szCs w:val="23"/>
        </w:rPr>
        <w:t>Podstawa prawna do opracowania Przedmiotowego Systemu Oceniania:</w:t>
      </w:r>
    </w:p>
    <w:p w14:paraId="56668D12" w14:textId="77777777" w:rsidR="00C52504" w:rsidRDefault="005E5C9D">
      <w:pPr>
        <w:widowControl w:val="0"/>
        <w:shd w:val="clear" w:color="auto" w:fill="FFFFFF"/>
        <w:spacing w:line="360" w:lineRule="auto"/>
      </w:pPr>
      <w:r>
        <w:rPr>
          <w:color w:val="000000"/>
          <w:sz w:val="23"/>
          <w:szCs w:val="23"/>
        </w:rPr>
        <w:t>1) Rozporządzenie Ministra Edukacji Narodowej z dnia 3 sierpnia 2017 r. w sprawie szczegółowych warunków i sposobu oceniania, klasyfikowania i promowania uczniów i słuchaczy w szkołach publicznych</w:t>
      </w:r>
    </w:p>
    <w:p w14:paraId="373EC95A" w14:textId="77777777" w:rsidR="00C52504" w:rsidRDefault="005E5C9D">
      <w:pPr>
        <w:widowControl w:val="0"/>
        <w:shd w:val="clear" w:color="auto" w:fill="FFFFFF"/>
        <w:spacing w:line="360" w:lineRule="auto"/>
      </w:pPr>
      <w:r>
        <w:rPr>
          <w:color w:val="000000"/>
          <w:sz w:val="23"/>
          <w:szCs w:val="23"/>
        </w:rPr>
        <w:t>2) Statut Szkoły</w:t>
      </w:r>
    </w:p>
    <w:p w14:paraId="7EBF450D" w14:textId="77777777" w:rsidR="00C52504" w:rsidRDefault="005E5C9D">
      <w:pPr>
        <w:widowControl w:val="0"/>
        <w:shd w:val="clear" w:color="auto" w:fill="FFFFFF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3) Podstawa programowa dla klas IV-VIII szkoły podstawowej.</w:t>
      </w:r>
    </w:p>
    <w:p w14:paraId="0AC90F3E" w14:textId="77777777" w:rsidR="00C52504" w:rsidRDefault="00C52504">
      <w:pPr>
        <w:widowControl w:val="0"/>
        <w:shd w:val="clear" w:color="auto" w:fill="FFFFFF"/>
        <w:spacing w:line="360" w:lineRule="auto"/>
      </w:pPr>
    </w:p>
    <w:p w14:paraId="5E5A7964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sz w:val="23"/>
          <w:szCs w:val="23"/>
        </w:rPr>
        <w:t>Nauczanie języka niemieckiego w Szkole Podstawowej nr 8 w Kołobrzegu odbywa się na podstawie programów zatwierdzonych do realizacji w klasach 4-8 szkoły podstawowej.</w:t>
      </w:r>
    </w:p>
    <w:p w14:paraId="4FEFD030" w14:textId="77777777" w:rsidR="00C52504" w:rsidRDefault="005E5C9D">
      <w:pPr>
        <w:widowControl w:val="0"/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 początku roku szkolnego uczniowie i ich rodzice zostaną poinformowani przez nauczyciela przedmiotu o zakresie wymagań z języka obcego, obowiązującym w danym roku (zakres wiadomości i umiejętności, które trzeba mieć opanowane na koniec roku szkolnego) oraz o sposobie i zasadach oceniania z danego przedmiotu. O wszelkich zmianach rodzice zostaną poinformowani na zebraniach, a uczniowie na zajęciach poprzedzających wprowadzenie zmian.</w:t>
      </w:r>
    </w:p>
    <w:p w14:paraId="3E1299A1" w14:textId="77777777" w:rsidR="00C52504" w:rsidRDefault="00C52504">
      <w:pPr>
        <w:widowControl w:val="0"/>
        <w:shd w:val="clear" w:color="auto" w:fill="FFFFFF"/>
        <w:spacing w:line="360" w:lineRule="auto"/>
      </w:pPr>
    </w:p>
    <w:p w14:paraId="6A9C874F" w14:textId="77777777" w:rsidR="00C52504" w:rsidRDefault="00795DFF">
      <w:pPr>
        <w:widowControl w:val="0"/>
        <w:shd w:val="clear" w:color="auto" w:fill="FFFFFF"/>
        <w:spacing w:line="360" w:lineRule="auto"/>
      </w:pPr>
      <w:r>
        <w:rPr>
          <w:color w:val="000000"/>
          <w:sz w:val="23"/>
          <w:szCs w:val="23"/>
        </w:rPr>
        <w:t>Spis zawartości PZ</w:t>
      </w:r>
      <w:r w:rsidR="005E5C9D">
        <w:rPr>
          <w:color w:val="000000"/>
          <w:sz w:val="23"/>
          <w:szCs w:val="23"/>
        </w:rPr>
        <w:t>O z języka obcego:</w:t>
      </w:r>
    </w:p>
    <w:p w14:paraId="11FFC907" w14:textId="77777777" w:rsidR="00C52504" w:rsidRDefault="005E5C9D">
      <w:pPr>
        <w:widowControl w:val="0"/>
        <w:shd w:val="clear" w:color="auto" w:fill="FFFFFF"/>
        <w:spacing w:line="360" w:lineRule="auto"/>
      </w:pPr>
      <w:r>
        <w:rPr>
          <w:color w:val="000000"/>
          <w:sz w:val="23"/>
          <w:szCs w:val="23"/>
        </w:rPr>
        <w:t>1) Kontrakt z uczniami.</w:t>
      </w:r>
    </w:p>
    <w:p w14:paraId="1CCFD787" w14:textId="77777777" w:rsidR="00C52504" w:rsidRDefault="005E5C9D">
      <w:pPr>
        <w:widowControl w:val="0"/>
        <w:shd w:val="clear" w:color="auto" w:fill="FFFFFF"/>
        <w:spacing w:line="360" w:lineRule="auto"/>
      </w:pPr>
      <w:r>
        <w:rPr>
          <w:color w:val="000000"/>
          <w:sz w:val="23"/>
          <w:szCs w:val="23"/>
        </w:rPr>
        <w:t>2) Obszary aktywności podlegające ocenianiu.</w:t>
      </w:r>
    </w:p>
    <w:p w14:paraId="6C8C228B" w14:textId="77777777" w:rsidR="00C52504" w:rsidRDefault="005E5C9D">
      <w:pPr>
        <w:widowControl w:val="0"/>
        <w:shd w:val="clear" w:color="auto" w:fill="FFFFFF"/>
        <w:spacing w:line="360" w:lineRule="auto"/>
      </w:pPr>
      <w:r>
        <w:rPr>
          <w:color w:val="000000"/>
          <w:sz w:val="23"/>
          <w:szCs w:val="23"/>
        </w:rPr>
        <w:t>3) Ocena bieżąca i jej kryteria.</w:t>
      </w:r>
    </w:p>
    <w:p w14:paraId="571619CB" w14:textId="77777777" w:rsidR="00C52504" w:rsidRDefault="005E5C9D">
      <w:pPr>
        <w:widowControl w:val="0"/>
        <w:shd w:val="clear" w:color="auto" w:fill="FFFFFF"/>
        <w:spacing w:line="360" w:lineRule="auto"/>
      </w:pPr>
      <w:r>
        <w:rPr>
          <w:color w:val="000000"/>
          <w:sz w:val="23"/>
          <w:szCs w:val="23"/>
        </w:rPr>
        <w:t>4) Sposób ustalania oceny śródrocznej i rocznej.</w:t>
      </w:r>
    </w:p>
    <w:p w14:paraId="05E85EC9" w14:textId="77777777" w:rsidR="00C52504" w:rsidRDefault="005E5C9D">
      <w:pPr>
        <w:widowControl w:val="0"/>
        <w:shd w:val="clear" w:color="auto" w:fill="FFFFFF"/>
        <w:spacing w:line="360" w:lineRule="auto"/>
      </w:pPr>
      <w:r>
        <w:rPr>
          <w:color w:val="000000"/>
          <w:sz w:val="23"/>
          <w:szCs w:val="23"/>
        </w:rPr>
        <w:t>5) Informowanie uczniów i rodziców o wymaganiach i postępach ucznia.</w:t>
      </w:r>
    </w:p>
    <w:p w14:paraId="3E88F6EC" w14:textId="77777777" w:rsidR="00C52504" w:rsidRDefault="005E5C9D">
      <w:pPr>
        <w:widowControl w:val="0"/>
        <w:shd w:val="clear" w:color="auto" w:fill="FFFFFF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6) Ogólne kryteria wymagań na poszczególne oceny.</w:t>
      </w:r>
    </w:p>
    <w:p w14:paraId="27759487" w14:textId="77777777" w:rsidR="00C52504" w:rsidRDefault="005E5C9D">
      <w:pPr>
        <w:widowControl w:val="0"/>
        <w:shd w:val="clear" w:color="auto" w:fill="FFFFFF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7) Załączniki.</w:t>
      </w:r>
    </w:p>
    <w:p w14:paraId="64CFBBE2" w14:textId="77777777" w:rsidR="00C52504" w:rsidRDefault="00C52504">
      <w:pPr>
        <w:widowControl w:val="0"/>
        <w:shd w:val="clear" w:color="auto" w:fill="FFFFFF"/>
        <w:spacing w:line="360" w:lineRule="auto"/>
        <w:jc w:val="center"/>
      </w:pPr>
    </w:p>
    <w:p w14:paraId="1067B9D3" w14:textId="77777777" w:rsidR="00C52504" w:rsidRDefault="00C52504">
      <w:pPr>
        <w:spacing w:line="360" w:lineRule="auto"/>
        <w:jc w:val="both"/>
        <w:rPr>
          <w:sz w:val="23"/>
          <w:szCs w:val="23"/>
        </w:rPr>
      </w:pPr>
    </w:p>
    <w:p w14:paraId="76509CA1" w14:textId="77777777" w:rsidR="00C52504" w:rsidRDefault="00C52504">
      <w:pPr>
        <w:spacing w:line="360" w:lineRule="auto"/>
        <w:jc w:val="center"/>
        <w:rPr>
          <w:b/>
        </w:rPr>
      </w:pPr>
    </w:p>
    <w:p w14:paraId="0D95C98C" w14:textId="77777777" w:rsidR="00C52504" w:rsidRDefault="00C52504">
      <w:pPr>
        <w:spacing w:line="360" w:lineRule="auto"/>
        <w:jc w:val="center"/>
        <w:rPr>
          <w:b/>
        </w:rPr>
      </w:pPr>
    </w:p>
    <w:p w14:paraId="4661B97B" w14:textId="77777777" w:rsidR="00C52504" w:rsidRDefault="00C52504">
      <w:pPr>
        <w:spacing w:line="360" w:lineRule="auto"/>
        <w:jc w:val="center"/>
        <w:rPr>
          <w:b/>
        </w:rPr>
      </w:pPr>
    </w:p>
    <w:p w14:paraId="2E157150" w14:textId="77777777" w:rsidR="00C52504" w:rsidRDefault="005E5C9D">
      <w:pPr>
        <w:spacing w:line="360" w:lineRule="auto"/>
        <w:jc w:val="center"/>
        <w:rPr>
          <w:b/>
        </w:rPr>
      </w:pPr>
      <w:r>
        <w:rPr>
          <w:b/>
        </w:rPr>
        <w:lastRenderedPageBreak/>
        <w:t>KONTRAKT Z UCZNIAMI kl. IV-VIII</w:t>
      </w:r>
    </w:p>
    <w:p w14:paraId="07A8C46F" w14:textId="77777777" w:rsidR="00C52504" w:rsidRDefault="00C52504">
      <w:pPr>
        <w:spacing w:line="360" w:lineRule="auto"/>
        <w:jc w:val="center"/>
        <w:rPr>
          <w:b/>
        </w:rPr>
      </w:pPr>
    </w:p>
    <w:p w14:paraId="70849CE7" w14:textId="77777777" w:rsidR="00C52504" w:rsidRDefault="005E5C9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Każdy uczeń jest oceniany zgodnie z zasadami sprawiedliwości.</w:t>
      </w:r>
    </w:p>
    <w:p w14:paraId="2A844E2B" w14:textId="77777777" w:rsidR="00C52504" w:rsidRDefault="005E5C9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Uczeń ma prawo do zdobywania wiedzy w sposób niezakłócony, co wymaga przestrzegania zasad dobrego zachowania się.</w:t>
      </w:r>
    </w:p>
    <w:p w14:paraId="30B79207" w14:textId="77777777" w:rsidR="00C52504" w:rsidRDefault="005E5C9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Każdy uczeń powinien otrzymać w ciągu półrocza minimum 5 ocen z różnych obszarów oceniania.</w:t>
      </w:r>
    </w:p>
    <w:p w14:paraId="0D69D82F" w14:textId="77777777" w:rsidR="00C52504" w:rsidRDefault="005E5C9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4) Uczeń otrzymuje sumujące oceny cząstkowe za: testy, kartkówki, wypowiedzi ustne, pracę na lekcji, prace domowe, prace dodatkowe i konkursy. Może także otrzymać ocenę za recytację rymowanki lub śpiewanie piosenki.</w:t>
      </w:r>
    </w:p>
    <w:p w14:paraId="30973B0C" w14:textId="77777777" w:rsidR="00C52504" w:rsidRDefault="005E5C9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5) W ocenianiu bieżącym (np. za pracę na lekcji czy pracę domową) nauczyciel może przyznawać uczniom + i -. Za trzy plusy uczeń otrzymuje 5, za trzy minusy – 1.</w:t>
      </w:r>
    </w:p>
    <w:p w14:paraId="34C10923" w14:textId="77777777" w:rsidR="00C52504" w:rsidRDefault="002C7E4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E5C9D">
        <w:rPr>
          <w:sz w:val="22"/>
          <w:szCs w:val="22"/>
        </w:rPr>
        <w:t xml:space="preserve">) Testy są obowiązkowe, zapowiadane z co najmniej tygodniowym wyprzedzeniem i podawany jest zakres sprawdzanych wiadomości i umiejętności. </w:t>
      </w:r>
    </w:p>
    <w:p w14:paraId="6C884C05" w14:textId="77777777" w:rsidR="00C52504" w:rsidRDefault="002C7E4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E5C9D">
        <w:rPr>
          <w:sz w:val="22"/>
          <w:szCs w:val="22"/>
        </w:rPr>
        <w:t>) Kartkówki i wypowiedzi ustne z zakresu 3 ostatnich lekcji nie muszą być zapowiadane.</w:t>
      </w:r>
    </w:p>
    <w:p w14:paraId="43D94085" w14:textId="77777777" w:rsidR="00C52504" w:rsidRDefault="002C7E4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E5C9D">
        <w:rPr>
          <w:sz w:val="22"/>
          <w:szCs w:val="22"/>
        </w:rPr>
        <w:t>) Uczeń nieobecny na teście powinien go napisać w terminie uzgodnionym z nauczycielem. Niedotrzymanie terminu przez ucznia skutkuje otrzymaniem oceny niedostatecznej, przy czym w szczególnych przypadkach uczeń może zostać zwolniony z pisania testu, np. w przypadku dłuższej nieobecności ucznia z powodu choroby.</w:t>
      </w:r>
    </w:p>
    <w:p w14:paraId="008D0CF4" w14:textId="77777777" w:rsidR="00C52504" w:rsidRDefault="002C7E4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E5C9D">
        <w:rPr>
          <w:sz w:val="22"/>
          <w:szCs w:val="22"/>
        </w:rPr>
        <w:t>) Testy, z których uczeń otrzymał ocenę niedostateczną, mogą być poprawiane w terminie ustalonym z nauczycielem. Uczeń poprawia je tylko jeden raz. W szczególnych przypadkach nauczyciel może wyrazić zgodę na poprawienie innej niekorzystnej dla ucznia oceny z testu.</w:t>
      </w:r>
    </w:p>
    <w:p w14:paraId="3E36AFED" w14:textId="77777777" w:rsidR="00C52504" w:rsidRDefault="002C7E4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5E5C9D">
        <w:rPr>
          <w:sz w:val="22"/>
          <w:szCs w:val="22"/>
        </w:rPr>
        <w:t xml:space="preserve">) Uczeń, który opuścił lekcje, ma obowiązek nadrobić braki w wiadomościach, zapisach lekcyjnych i pracach domowych. W przypadku dłuższej niż tydzień nieobecności termin uzupełnienia braków należy ustalić z nauczycielem. </w:t>
      </w:r>
    </w:p>
    <w:p w14:paraId="5307F548" w14:textId="77777777" w:rsidR="00C52504" w:rsidRDefault="002C7E4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5E5C9D">
        <w:rPr>
          <w:sz w:val="22"/>
          <w:szCs w:val="22"/>
        </w:rPr>
        <w:t xml:space="preserve">) Uczeń ma obowiązek przynosić na lekcje wymagane przez nauczyciela pomoce. Ich brak nie zwalnia ucznia z pracy na lekcji, a notoryczne lekceważenie obowiązków ucznia skutkuje obniżeniem oceny z zachowania. </w:t>
      </w:r>
    </w:p>
    <w:p w14:paraId="7359BCD2" w14:textId="77777777" w:rsidR="00C52504" w:rsidRDefault="002C7E4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5E5C9D">
        <w:rPr>
          <w:sz w:val="22"/>
          <w:szCs w:val="22"/>
        </w:rPr>
        <w:t>) Uczeń ma obowiązek prowadzenia zeszytu przedmiotowego. Zeszyt powinien być prowadzony systematycznie i starannie.</w:t>
      </w:r>
    </w:p>
    <w:p w14:paraId="54ADB32F" w14:textId="77777777" w:rsidR="00C52504" w:rsidRDefault="002C7E4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5E5C9D">
        <w:rPr>
          <w:sz w:val="22"/>
          <w:szCs w:val="22"/>
        </w:rPr>
        <w:t xml:space="preserve">) Oceny wystawiane przez nauczyciela są jawne i uzasadnione. Uczeń ma również możliwość samooceny oraz oceny swojej pracy przez kolegów. </w:t>
      </w:r>
    </w:p>
    <w:p w14:paraId="26BFE552" w14:textId="77777777" w:rsidR="00C52504" w:rsidRDefault="002C7E4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5E5C9D">
        <w:rPr>
          <w:sz w:val="22"/>
          <w:szCs w:val="22"/>
        </w:rPr>
        <w:t>) Uczeń ma obowiązek na bieżąco informować rodziców o swoich postępach w nauce.</w:t>
      </w:r>
    </w:p>
    <w:p w14:paraId="2ACD4D10" w14:textId="77777777" w:rsidR="00C52504" w:rsidRDefault="002C7E4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5E5C9D">
        <w:rPr>
          <w:sz w:val="22"/>
          <w:szCs w:val="22"/>
        </w:rPr>
        <w:t xml:space="preserve">) Na </w:t>
      </w:r>
      <w:proofErr w:type="spellStart"/>
      <w:r w:rsidR="005E5C9D">
        <w:rPr>
          <w:sz w:val="22"/>
          <w:szCs w:val="22"/>
        </w:rPr>
        <w:t>śródrocze</w:t>
      </w:r>
      <w:proofErr w:type="spellEnd"/>
      <w:r w:rsidR="005E5C9D">
        <w:rPr>
          <w:sz w:val="22"/>
          <w:szCs w:val="22"/>
        </w:rPr>
        <w:t xml:space="preserve"> i koniec roku szkolnego nie przewiduje się dodatkowych sprawdzianów zaliczeniowych.</w:t>
      </w:r>
    </w:p>
    <w:p w14:paraId="21122339" w14:textId="1D93FBDC" w:rsidR="00C52504" w:rsidRDefault="002C7E4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5E5C9D">
        <w:rPr>
          <w:sz w:val="22"/>
          <w:szCs w:val="22"/>
        </w:rPr>
        <w:t>) Wszystkie sprawy sporne, nie ujęte w P</w:t>
      </w:r>
      <w:r w:rsidR="008829DE">
        <w:rPr>
          <w:sz w:val="22"/>
          <w:szCs w:val="22"/>
        </w:rPr>
        <w:t>Z</w:t>
      </w:r>
      <w:r w:rsidR="005E5C9D">
        <w:rPr>
          <w:sz w:val="22"/>
          <w:szCs w:val="22"/>
        </w:rPr>
        <w:t xml:space="preserve">O, rozstrzygane będą zgodnie ze Statutem Szkoły. </w:t>
      </w:r>
    </w:p>
    <w:p w14:paraId="4FDE1554" w14:textId="77777777" w:rsidR="00C52504" w:rsidRDefault="00C52504">
      <w:pPr>
        <w:spacing w:line="360" w:lineRule="auto"/>
        <w:jc w:val="center"/>
        <w:rPr>
          <w:b/>
        </w:rPr>
      </w:pPr>
    </w:p>
    <w:p w14:paraId="15E50645" w14:textId="77777777" w:rsidR="00C52504" w:rsidRDefault="00C52504">
      <w:pPr>
        <w:spacing w:line="360" w:lineRule="auto"/>
        <w:jc w:val="center"/>
        <w:rPr>
          <w:b/>
        </w:rPr>
      </w:pPr>
    </w:p>
    <w:p w14:paraId="0E2E34E0" w14:textId="77777777" w:rsidR="00C52504" w:rsidRDefault="00C52504">
      <w:pPr>
        <w:spacing w:line="360" w:lineRule="auto"/>
        <w:jc w:val="both"/>
      </w:pPr>
    </w:p>
    <w:p w14:paraId="1DAF2482" w14:textId="77777777" w:rsidR="00C52504" w:rsidRDefault="005E5C9D">
      <w:pPr>
        <w:widowControl w:val="0"/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§ 3</w:t>
      </w:r>
    </w:p>
    <w:p w14:paraId="63184C5E" w14:textId="77777777" w:rsidR="00C52504" w:rsidRDefault="005E5C9D">
      <w:pPr>
        <w:widowControl w:val="0"/>
        <w:shd w:val="clear" w:color="auto" w:fill="FFFFFF"/>
        <w:spacing w:line="360" w:lineRule="auto"/>
        <w:jc w:val="center"/>
        <w:rPr>
          <w:b/>
        </w:rPr>
      </w:pPr>
      <w:r>
        <w:rPr>
          <w:b/>
          <w:color w:val="000000"/>
          <w:sz w:val="23"/>
          <w:szCs w:val="23"/>
        </w:rPr>
        <w:t>OBSZARY AKTYWNOŚCI PODLEGAJĄCE OCENIANIU</w:t>
      </w:r>
    </w:p>
    <w:p w14:paraId="36369461" w14:textId="77777777" w:rsidR="00C52504" w:rsidRDefault="005E5C9D">
      <w:pPr>
        <w:widowControl w:val="0"/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1) Prace pisemne - testy (min.1 ocena w półroczu)</w:t>
      </w:r>
      <w:r>
        <w:rPr>
          <w:color w:val="000000"/>
          <w:sz w:val="23"/>
          <w:szCs w:val="23"/>
        </w:rPr>
        <w:t>, ok.15-minutowe kartkówki z wyznaczonej przez nauczyciela partii materiału (min. 1</w:t>
      </w:r>
      <w:r>
        <w:t xml:space="preserve"> </w:t>
      </w:r>
      <w:r>
        <w:rPr>
          <w:color w:val="000000"/>
          <w:sz w:val="23"/>
          <w:szCs w:val="23"/>
        </w:rPr>
        <w:t>ocena w półroczu).</w:t>
      </w:r>
    </w:p>
    <w:p w14:paraId="66E72C18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2) Wypowiedzi ustne - co najmniej l ocena w ciągu półrocza (np. dialogi lub monologi na dany</w:t>
      </w:r>
      <w:r>
        <w:t xml:space="preserve"> </w:t>
      </w:r>
      <w:r>
        <w:rPr>
          <w:color w:val="000000"/>
          <w:sz w:val="23"/>
          <w:szCs w:val="23"/>
        </w:rPr>
        <w:t>temat, przygotowane w domu lub na lekcji).</w:t>
      </w:r>
    </w:p>
    <w:p w14:paraId="4D939346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3) Praca na lekcji - co najmniej 1 ocena w ciągu półrocza. Uczeń jest</w:t>
      </w:r>
      <w:r>
        <w:t xml:space="preserve"> </w:t>
      </w:r>
      <w:r>
        <w:rPr>
          <w:color w:val="000000"/>
          <w:sz w:val="23"/>
          <w:szCs w:val="23"/>
        </w:rPr>
        <w:t>oceniany za:</w:t>
      </w:r>
    </w:p>
    <w:p w14:paraId="3185B641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-wypowiedzi ustne z bieżącego materiału,</w:t>
      </w:r>
    </w:p>
    <w:p w14:paraId="71AD9C93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-wykonanie ćwiczeń pisemnych podczas lekcji,</w:t>
      </w:r>
    </w:p>
    <w:p w14:paraId="2C5C9FC0" w14:textId="77777777" w:rsidR="00C52504" w:rsidRDefault="005E5C9D">
      <w:pPr>
        <w:widowControl w:val="0"/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-pracę w grupach;</w:t>
      </w:r>
    </w:p>
    <w:p w14:paraId="78695566" w14:textId="77777777" w:rsidR="00C52504" w:rsidRDefault="005E5C9D">
      <w:pPr>
        <w:widowControl w:val="0"/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4) Zadania domowe (min. 1 ocena w półroczu).</w:t>
      </w:r>
    </w:p>
    <w:p w14:paraId="7BFE2349" w14:textId="77777777" w:rsidR="00C52504" w:rsidRDefault="005E5C9D">
      <w:pPr>
        <w:widowControl w:val="0"/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5) Zadania dodatkowe np. wypracowania, prace projektowe. </w:t>
      </w:r>
    </w:p>
    <w:p w14:paraId="5F9CA3D3" w14:textId="77777777" w:rsidR="00C52504" w:rsidRDefault="005E5C9D">
      <w:pPr>
        <w:widowControl w:val="0"/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Za wykonanie zadań nieobowiązkowych, dodatkowych uczeń może</w:t>
      </w:r>
      <w:r>
        <w:t xml:space="preserve"> </w:t>
      </w:r>
      <w:r>
        <w:rPr>
          <w:color w:val="000000"/>
          <w:sz w:val="23"/>
          <w:szCs w:val="23"/>
        </w:rPr>
        <w:t>zrezygnować z ocen za nie.</w:t>
      </w:r>
    </w:p>
    <w:p w14:paraId="1745BCAE" w14:textId="77777777" w:rsidR="00C52504" w:rsidRDefault="005E5C9D">
      <w:pPr>
        <w:widowControl w:val="0"/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6) Recytacja rymowanki lub śpiewanie piosenki.</w:t>
      </w:r>
    </w:p>
    <w:p w14:paraId="69642FAF" w14:textId="77777777" w:rsidR="00C52504" w:rsidRDefault="005E5C9D">
      <w:pPr>
        <w:widowControl w:val="0"/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7) Badanie wyników nauczania lub egzamin próbny.</w:t>
      </w:r>
    </w:p>
    <w:p w14:paraId="4386298F" w14:textId="77777777" w:rsidR="00C52504" w:rsidRDefault="00C52504">
      <w:pPr>
        <w:widowControl w:val="0"/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</w:p>
    <w:tbl>
      <w:tblPr>
        <w:tblStyle w:val="a"/>
        <w:tblW w:w="9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"/>
        <w:gridCol w:w="3038"/>
        <w:gridCol w:w="1275"/>
        <w:gridCol w:w="1837"/>
        <w:gridCol w:w="997"/>
        <w:gridCol w:w="2235"/>
      </w:tblGrid>
      <w:tr w:rsidR="00C52504" w14:paraId="495E68DF" w14:textId="77777777">
        <w:tc>
          <w:tcPr>
            <w:tcW w:w="474" w:type="dxa"/>
            <w:shd w:val="clear" w:color="auto" w:fill="auto"/>
          </w:tcPr>
          <w:p w14:paraId="0CF53CC0" w14:textId="77777777" w:rsidR="00C52504" w:rsidRDefault="005E5C9D">
            <w:r>
              <w:t>lp.</w:t>
            </w:r>
          </w:p>
        </w:tc>
        <w:tc>
          <w:tcPr>
            <w:tcW w:w="3038" w:type="dxa"/>
            <w:shd w:val="clear" w:color="auto" w:fill="auto"/>
          </w:tcPr>
          <w:p w14:paraId="37285782" w14:textId="77777777" w:rsidR="00C52504" w:rsidRDefault="005E5C9D">
            <w:pPr>
              <w:widowControl w:val="0"/>
              <w:shd w:val="clear" w:color="auto" w:fill="FFFFFF"/>
              <w:spacing w:line="360" w:lineRule="auto"/>
              <w:jc w:val="center"/>
            </w:pPr>
            <w:r>
              <w:t xml:space="preserve">Forma oceniania lub sprawdzania </w:t>
            </w:r>
          </w:p>
        </w:tc>
        <w:tc>
          <w:tcPr>
            <w:tcW w:w="1275" w:type="dxa"/>
            <w:shd w:val="clear" w:color="auto" w:fill="auto"/>
          </w:tcPr>
          <w:p w14:paraId="21B1F430" w14:textId="77777777" w:rsidR="00C52504" w:rsidRDefault="005E5C9D">
            <w:r>
              <w:t>Min. ilość w semestrze</w:t>
            </w:r>
          </w:p>
        </w:tc>
        <w:tc>
          <w:tcPr>
            <w:tcW w:w="1837" w:type="dxa"/>
            <w:shd w:val="clear" w:color="auto" w:fill="auto"/>
          </w:tcPr>
          <w:p w14:paraId="42F1A6BC" w14:textId="77777777" w:rsidR="00C52504" w:rsidRDefault="005E5C9D">
            <w:r>
              <w:t>Oznaczenie w dzienniku</w:t>
            </w:r>
          </w:p>
        </w:tc>
        <w:tc>
          <w:tcPr>
            <w:tcW w:w="997" w:type="dxa"/>
          </w:tcPr>
          <w:p w14:paraId="4B965735" w14:textId="77777777" w:rsidR="00C52504" w:rsidRDefault="005E5C9D">
            <w:r>
              <w:t>waga</w:t>
            </w:r>
          </w:p>
        </w:tc>
        <w:tc>
          <w:tcPr>
            <w:tcW w:w="2235" w:type="dxa"/>
            <w:shd w:val="clear" w:color="auto" w:fill="auto"/>
          </w:tcPr>
          <w:p w14:paraId="619C6F15" w14:textId="77777777" w:rsidR="00C52504" w:rsidRDefault="005E5C9D">
            <w:r>
              <w:t>uwagi</w:t>
            </w:r>
          </w:p>
        </w:tc>
      </w:tr>
      <w:tr w:rsidR="00C52504" w14:paraId="539CBFBD" w14:textId="77777777">
        <w:tc>
          <w:tcPr>
            <w:tcW w:w="474" w:type="dxa"/>
            <w:shd w:val="clear" w:color="auto" w:fill="auto"/>
          </w:tcPr>
          <w:p w14:paraId="45EA1099" w14:textId="77777777" w:rsidR="00C52504" w:rsidRDefault="00C5250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038" w:type="dxa"/>
            <w:shd w:val="clear" w:color="auto" w:fill="auto"/>
          </w:tcPr>
          <w:p w14:paraId="3F8B9267" w14:textId="77777777" w:rsidR="00C52504" w:rsidRDefault="005E5C9D">
            <w:r>
              <w:t>Test (z jednego lub kilku rozdziałów)</w:t>
            </w:r>
          </w:p>
        </w:tc>
        <w:tc>
          <w:tcPr>
            <w:tcW w:w="1275" w:type="dxa"/>
            <w:shd w:val="clear" w:color="auto" w:fill="auto"/>
          </w:tcPr>
          <w:p w14:paraId="687C4492" w14:textId="77777777" w:rsidR="00C52504" w:rsidRDefault="005E5C9D">
            <w:r>
              <w:t>1</w:t>
            </w:r>
          </w:p>
        </w:tc>
        <w:tc>
          <w:tcPr>
            <w:tcW w:w="1837" w:type="dxa"/>
            <w:shd w:val="clear" w:color="auto" w:fill="auto"/>
          </w:tcPr>
          <w:p w14:paraId="025F7600" w14:textId="77777777" w:rsidR="00C52504" w:rsidRDefault="005E5C9D">
            <w:proofErr w:type="spellStart"/>
            <w:r>
              <w:t>spr</w:t>
            </w:r>
            <w:proofErr w:type="spellEnd"/>
          </w:p>
          <w:p w14:paraId="233E9320" w14:textId="77777777" w:rsidR="00C52504" w:rsidRDefault="005E5C9D">
            <w:r>
              <w:t>kolor czerwony</w:t>
            </w:r>
          </w:p>
        </w:tc>
        <w:tc>
          <w:tcPr>
            <w:tcW w:w="997" w:type="dxa"/>
          </w:tcPr>
          <w:p w14:paraId="329F0427" w14:textId="77777777" w:rsidR="00C52504" w:rsidRDefault="005E5C9D">
            <w:r>
              <w:t>5</w:t>
            </w:r>
          </w:p>
        </w:tc>
        <w:tc>
          <w:tcPr>
            <w:tcW w:w="2235" w:type="dxa"/>
            <w:shd w:val="clear" w:color="auto" w:fill="auto"/>
          </w:tcPr>
          <w:p w14:paraId="196F0843" w14:textId="77777777" w:rsidR="00C52504" w:rsidRDefault="005E5C9D">
            <w:r>
              <w:t>ocena sumująca</w:t>
            </w:r>
          </w:p>
        </w:tc>
      </w:tr>
      <w:tr w:rsidR="00C52504" w14:paraId="7FEFAFEB" w14:textId="77777777">
        <w:tc>
          <w:tcPr>
            <w:tcW w:w="474" w:type="dxa"/>
            <w:shd w:val="clear" w:color="auto" w:fill="auto"/>
          </w:tcPr>
          <w:p w14:paraId="3F74A7DA" w14:textId="77777777" w:rsidR="00C52504" w:rsidRDefault="00C5250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038" w:type="dxa"/>
            <w:shd w:val="clear" w:color="auto" w:fill="auto"/>
          </w:tcPr>
          <w:p w14:paraId="79582923" w14:textId="77777777" w:rsidR="00C52504" w:rsidRDefault="005E5C9D">
            <w:r>
              <w:t>Kartkówka</w:t>
            </w:r>
          </w:p>
        </w:tc>
        <w:tc>
          <w:tcPr>
            <w:tcW w:w="1275" w:type="dxa"/>
            <w:shd w:val="clear" w:color="auto" w:fill="auto"/>
          </w:tcPr>
          <w:p w14:paraId="462F26D7" w14:textId="77777777" w:rsidR="00C52504" w:rsidRDefault="005E5C9D">
            <w:r>
              <w:t>1</w:t>
            </w:r>
          </w:p>
        </w:tc>
        <w:tc>
          <w:tcPr>
            <w:tcW w:w="1837" w:type="dxa"/>
            <w:shd w:val="clear" w:color="auto" w:fill="auto"/>
          </w:tcPr>
          <w:p w14:paraId="19F1DB27" w14:textId="77777777" w:rsidR="00C52504" w:rsidRDefault="005E5C9D">
            <w:proofErr w:type="spellStart"/>
            <w:r>
              <w:t>krt</w:t>
            </w:r>
            <w:proofErr w:type="spellEnd"/>
          </w:p>
          <w:p w14:paraId="6E7120DC" w14:textId="77777777" w:rsidR="00C52504" w:rsidRDefault="005E5C9D">
            <w:r>
              <w:t>kolor zielony</w:t>
            </w:r>
          </w:p>
        </w:tc>
        <w:tc>
          <w:tcPr>
            <w:tcW w:w="997" w:type="dxa"/>
          </w:tcPr>
          <w:p w14:paraId="050692E2" w14:textId="77777777" w:rsidR="00C52504" w:rsidRDefault="005E5C9D">
            <w:r>
              <w:t>3*</w:t>
            </w:r>
          </w:p>
        </w:tc>
        <w:tc>
          <w:tcPr>
            <w:tcW w:w="2235" w:type="dxa"/>
            <w:shd w:val="clear" w:color="auto" w:fill="auto"/>
          </w:tcPr>
          <w:p w14:paraId="683D9E6C" w14:textId="77777777" w:rsidR="00C52504" w:rsidRDefault="005E5C9D">
            <w:r>
              <w:t>kl. II-VIII</w:t>
            </w:r>
          </w:p>
          <w:p w14:paraId="1EF38987" w14:textId="77777777" w:rsidR="00C52504" w:rsidRDefault="005E5C9D" w:rsidP="00795DFF">
            <w:r>
              <w:t>ocena sumująca</w:t>
            </w:r>
          </w:p>
        </w:tc>
      </w:tr>
      <w:tr w:rsidR="00C52504" w14:paraId="0C3E4D16" w14:textId="77777777">
        <w:tc>
          <w:tcPr>
            <w:tcW w:w="474" w:type="dxa"/>
            <w:shd w:val="clear" w:color="auto" w:fill="auto"/>
          </w:tcPr>
          <w:p w14:paraId="293CCD33" w14:textId="77777777" w:rsidR="00C52504" w:rsidRDefault="00C5250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038" w:type="dxa"/>
            <w:shd w:val="clear" w:color="auto" w:fill="auto"/>
          </w:tcPr>
          <w:p w14:paraId="1C98D6B3" w14:textId="77777777" w:rsidR="00C52504" w:rsidRDefault="005E5C9D">
            <w:r>
              <w:t>Wypowiedź ustna</w:t>
            </w:r>
          </w:p>
        </w:tc>
        <w:tc>
          <w:tcPr>
            <w:tcW w:w="1275" w:type="dxa"/>
            <w:shd w:val="clear" w:color="auto" w:fill="auto"/>
          </w:tcPr>
          <w:p w14:paraId="2E715B35" w14:textId="77777777" w:rsidR="00C52504" w:rsidRDefault="005E5C9D">
            <w:r>
              <w:t>1</w:t>
            </w:r>
          </w:p>
        </w:tc>
        <w:tc>
          <w:tcPr>
            <w:tcW w:w="1837" w:type="dxa"/>
            <w:shd w:val="clear" w:color="auto" w:fill="auto"/>
          </w:tcPr>
          <w:p w14:paraId="4DC4D359" w14:textId="77777777" w:rsidR="00C52504" w:rsidRDefault="005E5C9D">
            <w:proofErr w:type="spellStart"/>
            <w:r>
              <w:t>odp</w:t>
            </w:r>
            <w:proofErr w:type="spellEnd"/>
          </w:p>
          <w:p w14:paraId="12ECE808" w14:textId="77777777" w:rsidR="00C52504" w:rsidRDefault="005E5C9D">
            <w:r>
              <w:t xml:space="preserve">kolor dowolny, </w:t>
            </w:r>
            <w:r>
              <w:rPr>
                <w:sz w:val="16"/>
                <w:szCs w:val="16"/>
              </w:rPr>
              <w:t>oprócz czerwonego i zielonego</w:t>
            </w:r>
          </w:p>
        </w:tc>
        <w:tc>
          <w:tcPr>
            <w:tcW w:w="997" w:type="dxa"/>
          </w:tcPr>
          <w:p w14:paraId="258E478F" w14:textId="77777777" w:rsidR="00C52504" w:rsidRDefault="005E5C9D">
            <w:r>
              <w:t>3</w:t>
            </w:r>
          </w:p>
        </w:tc>
        <w:tc>
          <w:tcPr>
            <w:tcW w:w="2235" w:type="dxa"/>
            <w:shd w:val="clear" w:color="auto" w:fill="auto"/>
          </w:tcPr>
          <w:p w14:paraId="5E5C0BD2" w14:textId="77777777" w:rsidR="00C52504" w:rsidRDefault="005E5C9D">
            <w:r>
              <w:t>ocena sumująca</w:t>
            </w:r>
          </w:p>
        </w:tc>
      </w:tr>
      <w:tr w:rsidR="00C52504" w14:paraId="48DC795F" w14:textId="77777777">
        <w:tc>
          <w:tcPr>
            <w:tcW w:w="474" w:type="dxa"/>
            <w:shd w:val="clear" w:color="auto" w:fill="auto"/>
          </w:tcPr>
          <w:p w14:paraId="4D1FF7A5" w14:textId="77777777" w:rsidR="00C52504" w:rsidRDefault="00C5250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038" w:type="dxa"/>
            <w:shd w:val="clear" w:color="auto" w:fill="auto"/>
          </w:tcPr>
          <w:p w14:paraId="5E6C46B0" w14:textId="77777777" w:rsidR="00C52504" w:rsidRDefault="005E5C9D">
            <w:r>
              <w:t>Praca na lekcji</w:t>
            </w:r>
          </w:p>
        </w:tc>
        <w:tc>
          <w:tcPr>
            <w:tcW w:w="1275" w:type="dxa"/>
            <w:shd w:val="clear" w:color="auto" w:fill="auto"/>
          </w:tcPr>
          <w:p w14:paraId="7AE0AE4B" w14:textId="77777777" w:rsidR="00C52504" w:rsidRDefault="005E5C9D">
            <w:r>
              <w:t>1</w:t>
            </w:r>
          </w:p>
        </w:tc>
        <w:tc>
          <w:tcPr>
            <w:tcW w:w="1837" w:type="dxa"/>
            <w:shd w:val="clear" w:color="auto" w:fill="auto"/>
          </w:tcPr>
          <w:p w14:paraId="188B63B7" w14:textId="77777777" w:rsidR="00C52504" w:rsidRDefault="005E5C9D">
            <w:r>
              <w:t>akt</w:t>
            </w:r>
          </w:p>
          <w:p w14:paraId="367D2FAF" w14:textId="77777777" w:rsidR="00C52504" w:rsidRDefault="005E5C9D">
            <w:r>
              <w:t xml:space="preserve">kolor </w:t>
            </w: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997" w:type="dxa"/>
          </w:tcPr>
          <w:p w14:paraId="7B9B1BFF" w14:textId="47E17162" w:rsidR="00C52504" w:rsidRDefault="00066E0E">
            <w:r>
              <w:t>1-3 *</w:t>
            </w:r>
          </w:p>
        </w:tc>
        <w:tc>
          <w:tcPr>
            <w:tcW w:w="2235" w:type="dxa"/>
            <w:shd w:val="clear" w:color="auto" w:fill="auto"/>
          </w:tcPr>
          <w:p w14:paraId="088DF429" w14:textId="77777777" w:rsidR="00C52504" w:rsidRDefault="005E5C9D" w:rsidP="00795DFF">
            <w:r>
              <w:t xml:space="preserve">ocena sumująca </w:t>
            </w:r>
          </w:p>
        </w:tc>
      </w:tr>
      <w:tr w:rsidR="00C52504" w14:paraId="2ABAF65A" w14:textId="77777777">
        <w:tc>
          <w:tcPr>
            <w:tcW w:w="474" w:type="dxa"/>
            <w:shd w:val="clear" w:color="auto" w:fill="auto"/>
          </w:tcPr>
          <w:p w14:paraId="4D291F5B" w14:textId="77777777" w:rsidR="00C52504" w:rsidRDefault="00C5250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038" w:type="dxa"/>
            <w:shd w:val="clear" w:color="auto" w:fill="auto"/>
          </w:tcPr>
          <w:p w14:paraId="3DA4CAD6" w14:textId="77777777" w:rsidR="00C52504" w:rsidRDefault="005E5C9D">
            <w:r>
              <w:t>Zadanie domowe</w:t>
            </w:r>
          </w:p>
        </w:tc>
        <w:tc>
          <w:tcPr>
            <w:tcW w:w="1275" w:type="dxa"/>
            <w:shd w:val="clear" w:color="auto" w:fill="auto"/>
          </w:tcPr>
          <w:p w14:paraId="76065958" w14:textId="77777777" w:rsidR="00C52504" w:rsidRDefault="005E5C9D">
            <w:r>
              <w:t>1</w:t>
            </w:r>
          </w:p>
        </w:tc>
        <w:tc>
          <w:tcPr>
            <w:tcW w:w="1837" w:type="dxa"/>
            <w:shd w:val="clear" w:color="auto" w:fill="auto"/>
          </w:tcPr>
          <w:p w14:paraId="6C9E6A7F" w14:textId="77777777" w:rsidR="00C52504" w:rsidRDefault="005E5C9D">
            <w:r>
              <w:t>dom</w:t>
            </w:r>
          </w:p>
          <w:p w14:paraId="146868C6" w14:textId="77777777" w:rsidR="00C52504" w:rsidRDefault="005E5C9D">
            <w:r>
              <w:t xml:space="preserve">kolor </w:t>
            </w: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997" w:type="dxa"/>
          </w:tcPr>
          <w:p w14:paraId="0488374B" w14:textId="3CDCFC74" w:rsidR="00C52504" w:rsidRDefault="00066E0E">
            <w:r>
              <w:t>1-3 *</w:t>
            </w:r>
          </w:p>
        </w:tc>
        <w:tc>
          <w:tcPr>
            <w:tcW w:w="2235" w:type="dxa"/>
            <w:shd w:val="clear" w:color="auto" w:fill="auto"/>
          </w:tcPr>
          <w:p w14:paraId="78BDF708" w14:textId="77777777" w:rsidR="00C52504" w:rsidRDefault="005E5C9D" w:rsidP="00795DFF">
            <w:r>
              <w:t>ocena sumująca</w:t>
            </w:r>
          </w:p>
        </w:tc>
      </w:tr>
      <w:tr w:rsidR="00C52504" w14:paraId="7BD96615" w14:textId="77777777">
        <w:tc>
          <w:tcPr>
            <w:tcW w:w="474" w:type="dxa"/>
            <w:shd w:val="clear" w:color="auto" w:fill="auto"/>
          </w:tcPr>
          <w:p w14:paraId="6189ABB1" w14:textId="77777777" w:rsidR="00C52504" w:rsidRDefault="00C5250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038" w:type="dxa"/>
            <w:shd w:val="clear" w:color="auto" w:fill="auto"/>
          </w:tcPr>
          <w:p w14:paraId="798C8CB3" w14:textId="77777777" w:rsidR="00C52504" w:rsidRDefault="005E5C9D">
            <w:r>
              <w:t>Zadanie dodatkowe np. wypracowanie, projekt</w:t>
            </w:r>
          </w:p>
        </w:tc>
        <w:tc>
          <w:tcPr>
            <w:tcW w:w="1275" w:type="dxa"/>
            <w:shd w:val="clear" w:color="auto" w:fill="auto"/>
          </w:tcPr>
          <w:p w14:paraId="1FFEA258" w14:textId="77777777" w:rsidR="00C52504" w:rsidRDefault="005E5C9D">
            <w:r>
              <w:t>-</w:t>
            </w:r>
          </w:p>
        </w:tc>
        <w:tc>
          <w:tcPr>
            <w:tcW w:w="1837" w:type="dxa"/>
            <w:shd w:val="clear" w:color="auto" w:fill="auto"/>
          </w:tcPr>
          <w:p w14:paraId="06A6D26E" w14:textId="77777777" w:rsidR="00C52504" w:rsidRDefault="005E5C9D">
            <w:proofErr w:type="spellStart"/>
            <w:r>
              <w:t>dod</w:t>
            </w:r>
            <w:proofErr w:type="spellEnd"/>
          </w:p>
          <w:p w14:paraId="48E36BE0" w14:textId="77777777" w:rsidR="00C52504" w:rsidRDefault="005E5C9D">
            <w:r>
              <w:t xml:space="preserve">kolor </w:t>
            </w: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997" w:type="dxa"/>
          </w:tcPr>
          <w:p w14:paraId="57AE46C4" w14:textId="77777777" w:rsidR="00C52504" w:rsidRDefault="005E5C9D">
            <w:r>
              <w:t>2</w:t>
            </w:r>
          </w:p>
        </w:tc>
        <w:tc>
          <w:tcPr>
            <w:tcW w:w="2235" w:type="dxa"/>
            <w:shd w:val="clear" w:color="auto" w:fill="auto"/>
          </w:tcPr>
          <w:p w14:paraId="53DDB79A" w14:textId="77777777" w:rsidR="00C52504" w:rsidRDefault="005E5C9D">
            <w:r>
              <w:t>nieobowiązkowe, ocena sumująca</w:t>
            </w:r>
          </w:p>
        </w:tc>
      </w:tr>
      <w:tr w:rsidR="00C52504" w14:paraId="01BC2C85" w14:textId="77777777">
        <w:tc>
          <w:tcPr>
            <w:tcW w:w="474" w:type="dxa"/>
            <w:shd w:val="clear" w:color="auto" w:fill="auto"/>
          </w:tcPr>
          <w:p w14:paraId="5E2E3D58" w14:textId="77777777" w:rsidR="00C52504" w:rsidRDefault="00C5250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038" w:type="dxa"/>
            <w:shd w:val="clear" w:color="auto" w:fill="auto"/>
          </w:tcPr>
          <w:p w14:paraId="2EF453C7" w14:textId="77777777" w:rsidR="00C52504" w:rsidRDefault="005E5C9D">
            <w:r>
              <w:t>Konkursy, olimpiady</w:t>
            </w:r>
          </w:p>
        </w:tc>
        <w:tc>
          <w:tcPr>
            <w:tcW w:w="1275" w:type="dxa"/>
            <w:shd w:val="clear" w:color="auto" w:fill="auto"/>
          </w:tcPr>
          <w:p w14:paraId="6E3EC7F7" w14:textId="77777777" w:rsidR="00C52504" w:rsidRDefault="005E5C9D">
            <w:r>
              <w:t>-</w:t>
            </w:r>
          </w:p>
        </w:tc>
        <w:tc>
          <w:tcPr>
            <w:tcW w:w="1837" w:type="dxa"/>
            <w:shd w:val="clear" w:color="auto" w:fill="auto"/>
          </w:tcPr>
          <w:p w14:paraId="798A444A" w14:textId="77777777" w:rsidR="00C52504" w:rsidRDefault="005E5C9D">
            <w:proofErr w:type="spellStart"/>
            <w:r>
              <w:t>knk</w:t>
            </w:r>
            <w:proofErr w:type="spellEnd"/>
          </w:p>
          <w:p w14:paraId="486ACAEF" w14:textId="77777777" w:rsidR="00C52504" w:rsidRDefault="005E5C9D">
            <w:r>
              <w:t>kolor brązowy</w:t>
            </w:r>
          </w:p>
        </w:tc>
        <w:tc>
          <w:tcPr>
            <w:tcW w:w="997" w:type="dxa"/>
          </w:tcPr>
          <w:p w14:paraId="43F81CFF" w14:textId="77777777" w:rsidR="00C52504" w:rsidRDefault="005E5C9D">
            <w:r>
              <w:t>6</w:t>
            </w:r>
          </w:p>
        </w:tc>
        <w:tc>
          <w:tcPr>
            <w:tcW w:w="2235" w:type="dxa"/>
            <w:shd w:val="clear" w:color="auto" w:fill="auto"/>
          </w:tcPr>
          <w:p w14:paraId="207D4B3D" w14:textId="77777777" w:rsidR="00C52504" w:rsidRDefault="005E5C9D">
            <w:r>
              <w:t xml:space="preserve">nieobowiązkowe, ocena sumująca </w:t>
            </w:r>
          </w:p>
        </w:tc>
      </w:tr>
      <w:tr w:rsidR="00C52504" w14:paraId="70B1E22D" w14:textId="77777777">
        <w:tc>
          <w:tcPr>
            <w:tcW w:w="474" w:type="dxa"/>
            <w:shd w:val="clear" w:color="auto" w:fill="auto"/>
          </w:tcPr>
          <w:p w14:paraId="2B049720" w14:textId="77777777" w:rsidR="00C52504" w:rsidRDefault="00C5250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038" w:type="dxa"/>
            <w:shd w:val="clear" w:color="auto" w:fill="auto"/>
          </w:tcPr>
          <w:p w14:paraId="6A2671EE" w14:textId="77777777" w:rsidR="00C52504" w:rsidRDefault="005E5C9D">
            <w:r>
              <w:t>Recytacja rymowanki/śpiewanie piosenki</w:t>
            </w:r>
          </w:p>
        </w:tc>
        <w:tc>
          <w:tcPr>
            <w:tcW w:w="1275" w:type="dxa"/>
            <w:shd w:val="clear" w:color="auto" w:fill="auto"/>
          </w:tcPr>
          <w:p w14:paraId="5FED96FE" w14:textId="77777777" w:rsidR="00C52504" w:rsidRDefault="005E5C9D">
            <w:r>
              <w:t>-</w:t>
            </w:r>
          </w:p>
        </w:tc>
        <w:tc>
          <w:tcPr>
            <w:tcW w:w="1837" w:type="dxa"/>
            <w:shd w:val="clear" w:color="auto" w:fill="auto"/>
          </w:tcPr>
          <w:p w14:paraId="38C67ED1" w14:textId="77777777" w:rsidR="00C52504" w:rsidRDefault="005E5C9D">
            <w:proofErr w:type="spellStart"/>
            <w:r>
              <w:t>rec</w:t>
            </w:r>
            <w:proofErr w:type="spellEnd"/>
            <w:r>
              <w:t>/</w:t>
            </w:r>
            <w:proofErr w:type="spellStart"/>
            <w:r>
              <w:t>śpw</w:t>
            </w:r>
            <w:proofErr w:type="spellEnd"/>
            <w:r>
              <w:t xml:space="preserve"> </w:t>
            </w:r>
          </w:p>
          <w:p w14:paraId="31FBEB06" w14:textId="77777777" w:rsidR="00C52504" w:rsidRDefault="005E5C9D">
            <w:r>
              <w:t xml:space="preserve">kolor dowolny, </w:t>
            </w:r>
            <w:r>
              <w:rPr>
                <w:sz w:val="16"/>
                <w:szCs w:val="16"/>
              </w:rPr>
              <w:t>oprócz czerwonego i zielonego</w:t>
            </w:r>
          </w:p>
        </w:tc>
        <w:tc>
          <w:tcPr>
            <w:tcW w:w="997" w:type="dxa"/>
          </w:tcPr>
          <w:p w14:paraId="28740984" w14:textId="77777777" w:rsidR="00C52504" w:rsidRDefault="005E5C9D">
            <w:r>
              <w:t>4</w:t>
            </w:r>
          </w:p>
        </w:tc>
        <w:tc>
          <w:tcPr>
            <w:tcW w:w="2235" w:type="dxa"/>
            <w:shd w:val="clear" w:color="auto" w:fill="auto"/>
          </w:tcPr>
          <w:p w14:paraId="069DD99C" w14:textId="77777777" w:rsidR="00C52504" w:rsidRDefault="005E5C9D" w:rsidP="00795DFF">
            <w:r>
              <w:t xml:space="preserve">ocena sumująca </w:t>
            </w:r>
          </w:p>
        </w:tc>
      </w:tr>
      <w:tr w:rsidR="00C52504" w14:paraId="32D04FF3" w14:textId="77777777">
        <w:tc>
          <w:tcPr>
            <w:tcW w:w="474" w:type="dxa"/>
            <w:shd w:val="clear" w:color="auto" w:fill="auto"/>
          </w:tcPr>
          <w:p w14:paraId="733ED480" w14:textId="77777777" w:rsidR="00C52504" w:rsidRDefault="00C52504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038" w:type="dxa"/>
            <w:shd w:val="clear" w:color="auto" w:fill="auto"/>
          </w:tcPr>
          <w:p w14:paraId="4C6B31F4" w14:textId="77777777" w:rsidR="00C52504" w:rsidRDefault="005E5C9D">
            <w:r>
              <w:t>Badanie wyników/egzamin próbny</w:t>
            </w:r>
          </w:p>
        </w:tc>
        <w:tc>
          <w:tcPr>
            <w:tcW w:w="1275" w:type="dxa"/>
            <w:shd w:val="clear" w:color="auto" w:fill="auto"/>
          </w:tcPr>
          <w:p w14:paraId="4768366E" w14:textId="77777777" w:rsidR="00C52504" w:rsidRDefault="005E5C9D">
            <w:r>
              <w:t>-</w:t>
            </w:r>
          </w:p>
        </w:tc>
        <w:tc>
          <w:tcPr>
            <w:tcW w:w="1837" w:type="dxa"/>
            <w:shd w:val="clear" w:color="auto" w:fill="auto"/>
          </w:tcPr>
          <w:p w14:paraId="03FCFD2C" w14:textId="77777777" w:rsidR="00C52504" w:rsidRDefault="005E5C9D">
            <w:r>
              <w:t xml:space="preserve"> </w:t>
            </w:r>
            <w:proofErr w:type="spellStart"/>
            <w:r>
              <w:t>bw</w:t>
            </w:r>
            <w:proofErr w:type="spellEnd"/>
            <w:r>
              <w:t>/</w:t>
            </w:r>
            <w:proofErr w:type="spellStart"/>
            <w:r>
              <w:t>egz</w:t>
            </w:r>
            <w:proofErr w:type="spellEnd"/>
          </w:p>
        </w:tc>
        <w:tc>
          <w:tcPr>
            <w:tcW w:w="997" w:type="dxa"/>
          </w:tcPr>
          <w:p w14:paraId="1B8920FB" w14:textId="77777777" w:rsidR="00C52504" w:rsidRDefault="005E5C9D">
            <w:r>
              <w:t>0</w:t>
            </w:r>
            <w:r w:rsidR="00795DFF">
              <w:t xml:space="preserve"> </w:t>
            </w:r>
          </w:p>
        </w:tc>
        <w:tc>
          <w:tcPr>
            <w:tcW w:w="2235" w:type="dxa"/>
            <w:shd w:val="clear" w:color="auto" w:fill="auto"/>
          </w:tcPr>
          <w:p w14:paraId="76C30629" w14:textId="77777777" w:rsidR="00C52504" w:rsidRDefault="005E5C9D">
            <w:r>
              <w:t>nie liczy się do średniej ważonej</w:t>
            </w:r>
          </w:p>
        </w:tc>
      </w:tr>
    </w:tbl>
    <w:p w14:paraId="7C97FD42" w14:textId="77777777" w:rsidR="00C52504" w:rsidRDefault="005E5C9D">
      <w:pPr>
        <w:widowControl w:val="0"/>
        <w:shd w:val="clear" w:color="auto" w:fill="FFFFFF"/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*wagi dotyczą tylko ocen sumujących</w:t>
      </w:r>
    </w:p>
    <w:p w14:paraId="6DDBC0F7" w14:textId="77777777" w:rsidR="00C52504" w:rsidRDefault="005E5C9D">
      <w:pPr>
        <w:widowControl w:val="0"/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§ 4</w:t>
      </w:r>
    </w:p>
    <w:p w14:paraId="2286A477" w14:textId="77777777" w:rsidR="00C52504" w:rsidRDefault="005E5C9D">
      <w:pPr>
        <w:widowControl w:val="0"/>
        <w:shd w:val="clear" w:color="auto" w:fill="FFFFFF"/>
        <w:spacing w:line="360" w:lineRule="auto"/>
        <w:jc w:val="center"/>
        <w:rPr>
          <w:b/>
        </w:rPr>
      </w:pPr>
      <w:r>
        <w:rPr>
          <w:b/>
          <w:color w:val="000000"/>
          <w:sz w:val="23"/>
          <w:szCs w:val="23"/>
        </w:rPr>
        <w:t>OCENA BIEŻĄCA I JEJ KRYTERIA</w:t>
      </w:r>
    </w:p>
    <w:p w14:paraId="22602FE4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1). Wypowiedzi ustne- oceniana jest zawartość rzeczowa, umiejętność formułowania myśli, stosowanie zakresu słownictwa oraz struktur gramatycznych zgodnych z poziomem wymagań.</w:t>
      </w:r>
    </w:p>
    <w:p w14:paraId="5F19FC51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Kryteria ocen:</w:t>
      </w:r>
    </w:p>
    <w:p w14:paraId="02F19C00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  <w:u w:val="single"/>
        </w:rPr>
        <w:t>celujący</w:t>
      </w:r>
      <w:r>
        <w:rPr>
          <w:color w:val="000000"/>
          <w:sz w:val="23"/>
          <w:szCs w:val="23"/>
        </w:rPr>
        <w:t>- odpowiedź wskazuje na szczególne zainteresowanie przedmiotem, spełniając</w:t>
      </w:r>
    </w:p>
    <w:p w14:paraId="09FA670C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kryteria oceny bardzo dobrej, wykracza poza obowiązujący program nauczania, zawiera treści</w:t>
      </w:r>
    </w:p>
    <w:p w14:paraId="664FEFEE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proofErr w:type="spellStart"/>
      <w:r>
        <w:rPr>
          <w:color w:val="000000"/>
          <w:sz w:val="23"/>
          <w:szCs w:val="23"/>
        </w:rPr>
        <w:t>pozaprogramowe</w:t>
      </w:r>
      <w:proofErr w:type="spellEnd"/>
      <w:r>
        <w:rPr>
          <w:color w:val="000000"/>
          <w:sz w:val="23"/>
          <w:szCs w:val="23"/>
        </w:rPr>
        <w:t>.</w:t>
      </w:r>
    </w:p>
    <w:p w14:paraId="23B4739E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  <w:u w:val="single"/>
        </w:rPr>
        <w:t>bardzo dobry</w:t>
      </w:r>
      <w:r>
        <w:rPr>
          <w:color w:val="000000"/>
          <w:sz w:val="23"/>
          <w:szCs w:val="23"/>
        </w:rPr>
        <w:t>- odpowiedź wyczerpująca, zgodna z programem, swobodne operowanie</w:t>
      </w:r>
    </w:p>
    <w:p w14:paraId="5CC429BF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strukturami prostymi i złożonymi oraz szerokim zakresem słownictwa odpowiedniego do</w:t>
      </w:r>
    </w:p>
    <w:p w14:paraId="6C826AD0" w14:textId="77777777" w:rsidR="00C52504" w:rsidRDefault="005E5C9D">
      <w:pPr>
        <w:widowControl w:val="0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zadania.</w:t>
      </w:r>
    </w:p>
    <w:p w14:paraId="62489303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  <w:u w:val="single"/>
        </w:rPr>
        <w:t>dobry</w:t>
      </w:r>
      <w:r>
        <w:rPr>
          <w:color w:val="000000"/>
          <w:sz w:val="23"/>
          <w:szCs w:val="23"/>
        </w:rPr>
        <w:t>- odpowiedź zasadniczo samodzielna, zawiera większość wymaganych treści,</w:t>
      </w:r>
    </w:p>
    <w:p w14:paraId="153CD832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poprawna pod względem stylistycznym, nieliczne błędy, nie wyczerpuje zagadnienia,</w:t>
      </w:r>
    </w:p>
    <w:p w14:paraId="5A3EC48A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  <w:u w:val="single"/>
        </w:rPr>
        <w:t>dostateczny</w:t>
      </w:r>
      <w:r>
        <w:rPr>
          <w:color w:val="000000"/>
          <w:sz w:val="23"/>
          <w:szCs w:val="23"/>
        </w:rPr>
        <w:t>- odpowiedź odbywa się przy niewielkiej pomocy nauczyciela, uczeń potrafi</w:t>
      </w:r>
    </w:p>
    <w:p w14:paraId="3506BBD3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poprawnie operować niektórymi strukturami złożonymi i prostymi, posługuje się częściowo</w:t>
      </w:r>
    </w:p>
    <w:p w14:paraId="5E605163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poprawnym językiem, popełniając sporo zauważalnych błędów.</w:t>
      </w:r>
    </w:p>
    <w:p w14:paraId="301F2499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  <w:u w:val="single"/>
        </w:rPr>
        <w:t>dopuszczający</w:t>
      </w:r>
      <w:r>
        <w:rPr>
          <w:color w:val="000000"/>
          <w:sz w:val="23"/>
          <w:szCs w:val="23"/>
        </w:rPr>
        <w:t>- niezbyt precyzyjne odpowiedzi na pytania nauczyciela, popełnia wiele</w:t>
      </w:r>
    </w:p>
    <w:p w14:paraId="35CBCF0F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zauważalnych błędów, duże braki w wiadomościach i umiejętnościach.</w:t>
      </w:r>
    </w:p>
    <w:p w14:paraId="66D3453E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  <w:u w:val="single"/>
        </w:rPr>
        <w:t>niedostateczny</w:t>
      </w:r>
      <w:r>
        <w:rPr>
          <w:color w:val="000000"/>
          <w:sz w:val="23"/>
          <w:szCs w:val="23"/>
        </w:rPr>
        <w:t>- nie potrafi rozwiązać zadań teoretycznych lub praktycznych o elementarnym</w:t>
      </w:r>
    </w:p>
    <w:p w14:paraId="521450B6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stopniu trudności nawet z pomocą nauczyciela nie udziela odpowiedzi na większość pytań</w:t>
      </w:r>
    </w:p>
    <w:p w14:paraId="70693340" w14:textId="77777777" w:rsidR="00C52504" w:rsidRDefault="005E5C9D">
      <w:pPr>
        <w:widowControl w:val="0"/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zadanych przez nauczyciela, ma braki w wiadomościach koniecznych.</w:t>
      </w:r>
    </w:p>
    <w:p w14:paraId="0EE015FD" w14:textId="77777777" w:rsidR="00C52504" w:rsidRDefault="00C52504">
      <w:pPr>
        <w:widowControl w:val="0"/>
        <w:shd w:val="clear" w:color="auto" w:fill="FFFFFF"/>
        <w:spacing w:line="360" w:lineRule="auto"/>
        <w:jc w:val="both"/>
      </w:pPr>
    </w:p>
    <w:p w14:paraId="45B84893" w14:textId="77777777" w:rsidR="00C52504" w:rsidRDefault="005E5C9D">
      <w:pPr>
        <w:widowControl w:val="0"/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2). Prace pisemne - oceniane są zgodnie z wymaganą ilością punktów na daną ocenę. </w:t>
      </w:r>
    </w:p>
    <w:p w14:paraId="49C51C0C" w14:textId="77777777" w:rsidR="00C52504" w:rsidRDefault="005E5C9D">
      <w:pPr>
        <w:widowControl w:val="0"/>
        <w:shd w:val="clear" w:color="auto" w:fill="FFFFFF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Z dłuższych prac pisemnych, takich jak testy ustala się następującą zamianę punktów na ocenę:</w:t>
      </w:r>
    </w:p>
    <w:p w14:paraId="29D1E0BC" w14:textId="77777777" w:rsidR="00C52504" w:rsidRDefault="005E5C9D">
      <w:pPr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ocenę celującą - otrzymuje uczeń, który spełnił kryteria oceny bardzo dobrej i wykonał zadanie/a  dodatkowe wykraczające poza program nauczania w danej klasie lub gdy nie jest przewidziane dodatkowe zadanie na ocenę celującą, a uczeń otrzymał co najmniej 95% punktów;</w:t>
      </w:r>
    </w:p>
    <w:p w14:paraId="73A7671B" w14:textId="77777777" w:rsidR="00C52504" w:rsidRDefault="005E5C9D">
      <w:pPr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ocenę bardzo dobrą otrzymuje uczeń, który uzyskał minimum 85% wszystkich punktów;</w:t>
      </w:r>
    </w:p>
    <w:p w14:paraId="782B7CB4" w14:textId="77777777" w:rsidR="00C52504" w:rsidRDefault="005E5C9D">
      <w:pPr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ocenę dobrą otrzymuje uczeń, który uzyskał przynajmniej 70%;</w:t>
      </w:r>
    </w:p>
    <w:p w14:paraId="375BF602" w14:textId="77777777" w:rsidR="00C52504" w:rsidRDefault="005E5C9D">
      <w:pPr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ocenę dostateczną  otrzymuje uczeń, który uzyskał co najmniej 50%;</w:t>
      </w:r>
    </w:p>
    <w:p w14:paraId="5DF984DD" w14:textId="77777777" w:rsidR="00C52504" w:rsidRDefault="005E5C9D">
      <w:pPr>
        <w:widowControl w:val="0"/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ocenę dopuszczającą otrzymuje uczeń, który uzyskał minimum 30% przewidzianych punktów.</w:t>
      </w:r>
    </w:p>
    <w:p w14:paraId="486AFFD5" w14:textId="77777777" w:rsidR="00C52504" w:rsidRDefault="005E5C9D">
      <w:pPr>
        <w:widowControl w:val="0"/>
        <w:shd w:val="clear" w:color="auto" w:fill="FFFFFF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Uczeń, który nie spełnił powyższych kryteriów otrzymuje ocenę niedostateczną.</w:t>
      </w:r>
    </w:p>
    <w:p w14:paraId="4BE55749" w14:textId="77777777" w:rsidR="00C52504" w:rsidRDefault="005E5C9D">
      <w:pPr>
        <w:widowControl w:val="0"/>
        <w:shd w:val="clear" w:color="auto" w:fill="FFFFFF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Za wykonane zadanie na teście lub sprawdzianie nie przyznaje się połówek/części punktów itp.     </w:t>
      </w:r>
    </w:p>
    <w:p w14:paraId="38525B3E" w14:textId="77777777" w:rsidR="00C52504" w:rsidRDefault="00C52504">
      <w:pPr>
        <w:widowControl w:val="0"/>
        <w:shd w:val="clear" w:color="auto" w:fill="FFFFFF"/>
        <w:spacing w:line="360" w:lineRule="auto"/>
        <w:jc w:val="both"/>
        <w:rPr>
          <w:sz w:val="23"/>
          <w:szCs w:val="23"/>
        </w:rPr>
      </w:pPr>
    </w:p>
    <w:p w14:paraId="4A833D8D" w14:textId="77777777" w:rsidR="00C52504" w:rsidRDefault="005E5C9D">
      <w:pPr>
        <w:widowControl w:val="0"/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3) Prace projektowe - przy ustaleniu oceny brane są pod uwagę sposób zaplanowania, samodzielność (w przypadku pracy przeznaczonej do samodzielnego wykonania), wartość merytoryczna, umiejętność prezentacji wyników, kompletność, możliwości ucznia.</w:t>
      </w:r>
    </w:p>
    <w:p w14:paraId="27DD36DF" w14:textId="77777777" w:rsidR="00C52504" w:rsidRDefault="00C52504">
      <w:pPr>
        <w:widowControl w:val="0"/>
        <w:shd w:val="clear" w:color="auto" w:fill="FFFFFF"/>
        <w:spacing w:line="360" w:lineRule="auto"/>
        <w:jc w:val="both"/>
      </w:pPr>
    </w:p>
    <w:p w14:paraId="6C8ECB05" w14:textId="77777777" w:rsidR="00C52504" w:rsidRDefault="005E5C9D">
      <w:pPr>
        <w:widowControl w:val="0"/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4) Prace domowe - ocenie podlegają: poprawność rzeczowa, umiejętność prezentacji (w przypadku prac ustnych), zgodność z poziomem wymagań.</w:t>
      </w:r>
    </w:p>
    <w:p w14:paraId="3D0F7FFE" w14:textId="77777777" w:rsidR="00C52504" w:rsidRDefault="00C52504">
      <w:pPr>
        <w:widowControl w:val="0"/>
        <w:shd w:val="clear" w:color="auto" w:fill="FFFFFF"/>
        <w:spacing w:line="360" w:lineRule="auto"/>
        <w:jc w:val="both"/>
      </w:pPr>
    </w:p>
    <w:p w14:paraId="16AE12CF" w14:textId="77777777" w:rsidR="00C52504" w:rsidRDefault="005E5C9D">
      <w:pPr>
        <w:widowControl w:val="0"/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5) Praca na lekcji - bierze się pod uwagę: stopień zaangażowania, efektywność, systematyczność, samodzielność i zaangażowanie.</w:t>
      </w:r>
    </w:p>
    <w:p w14:paraId="2F145961" w14:textId="77777777" w:rsidR="00C52504" w:rsidRDefault="00C52504">
      <w:pPr>
        <w:widowControl w:val="0"/>
        <w:shd w:val="clear" w:color="auto" w:fill="FFFFFF"/>
        <w:spacing w:line="360" w:lineRule="auto"/>
        <w:jc w:val="both"/>
      </w:pPr>
    </w:p>
    <w:p w14:paraId="3AB5B156" w14:textId="77777777" w:rsidR="00C52504" w:rsidRDefault="00C52504">
      <w:pPr>
        <w:widowControl w:val="0"/>
        <w:shd w:val="clear" w:color="auto" w:fill="FFFFFF"/>
        <w:spacing w:line="360" w:lineRule="auto"/>
        <w:jc w:val="both"/>
      </w:pPr>
    </w:p>
    <w:p w14:paraId="6760F493" w14:textId="77777777" w:rsidR="00C52504" w:rsidRDefault="005E5C9D">
      <w:pPr>
        <w:widowControl w:val="0"/>
        <w:spacing w:line="360" w:lineRule="auto"/>
        <w:jc w:val="both"/>
      </w:pPr>
      <w:r>
        <w:rPr>
          <w:color w:val="000000"/>
          <w:sz w:val="23"/>
          <w:szCs w:val="23"/>
        </w:rPr>
        <w:t>Uwaga! W stosunku do ucznia, u którego stwierdzono specyficzne trudności w uczeniu się lub deficyty rozwojowe (uniemożliwiające sprostanie wymaganiom edukacyjnym wynikającym z realizowanego programu nauczania) potwierdzone pisemną opinią poradni psychologiczno-pedagogicznej lub innej upoważnionej poradni specjalistycznej, nauczyciel dostosowuje wymagania edukacyjne do możliwości ucznia.</w:t>
      </w:r>
    </w:p>
    <w:p w14:paraId="0D939E6C" w14:textId="77777777" w:rsidR="00C52504" w:rsidRDefault="00C52504">
      <w:pPr>
        <w:widowControl w:val="0"/>
        <w:shd w:val="clear" w:color="auto" w:fill="FFFFFF"/>
        <w:spacing w:line="360" w:lineRule="auto"/>
      </w:pPr>
    </w:p>
    <w:p w14:paraId="733141BD" w14:textId="77777777" w:rsidR="00C52504" w:rsidRDefault="005E5C9D">
      <w:pPr>
        <w:widowControl w:val="0"/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§ 5</w:t>
      </w:r>
    </w:p>
    <w:p w14:paraId="43B3EBD1" w14:textId="77777777" w:rsidR="00C52504" w:rsidRDefault="005E5C9D">
      <w:pPr>
        <w:widowControl w:val="0"/>
        <w:shd w:val="clear" w:color="auto" w:fill="FFFFFF"/>
        <w:spacing w:line="360" w:lineRule="auto"/>
        <w:jc w:val="center"/>
        <w:rPr>
          <w:b/>
        </w:rPr>
      </w:pPr>
      <w:r>
        <w:rPr>
          <w:b/>
          <w:color w:val="000000"/>
          <w:sz w:val="23"/>
          <w:szCs w:val="23"/>
        </w:rPr>
        <w:t xml:space="preserve">SPOSÓB USTALANIA OCENY ŚRÓDROCZNEJ I ROCZNEJ </w:t>
      </w:r>
    </w:p>
    <w:p w14:paraId="686A8A03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1) Oceny śródroczne uwzględniają oceny cząstkowe wystawione uczniom za wiedzę i</w:t>
      </w:r>
      <w:r>
        <w:t xml:space="preserve"> </w:t>
      </w:r>
      <w:r>
        <w:rPr>
          <w:color w:val="000000"/>
          <w:sz w:val="23"/>
          <w:szCs w:val="23"/>
        </w:rPr>
        <w:t>umiejętności z form aktywności obowiązujących w danym półroczu.</w:t>
      </w:r>
    </w:p>
    <w:p w14:paraId="5A3D942B" w14:textId="77777777" w:rsidR="00C52504" w:rsidRDefault="005E5C9D">
      <w:pPr>
        <w:widowControl w:val="0"/>
        <w:shd w:val="clear" w:color="auto" w:fill="FFFFFF"/>
        <w:spacing w:line="360" w:lineRule="auto"/>
      </w:pPr>
      <w:r>
        <w:t>2) Począwszy od klasy IV nauczyciele mają możliwość ustalenia ocen śródrocznych i rocznych na podstawie średniej ważonej. Śródroczne i roczne oceny klasyfikacyjne nie są średnią arytmetyczną ocen cząstkowych i są ustalane według następującego schematu:</w:t>
      </w:r>
    </w:p>
    <w:p w14:paraId="076A11DD" w14:textId="77777777" w:rsidR="00C52504" w:rsidRDefault="005E5C9D">
      <w:pPr>
        <w:widowControl w:val="0"/>
        <w:numPr>
          <w:ilvl w:val="0"/>
          <w:numId w:val="2"/>
        </w:numPr>
        <w:shd w:val="clear" w:color="auto" w:fill="FFFFFF"/>
        <w:spacing w:line="360" w:lineRule="auto"/>
      </w:pPr>
      <w:r>
        <w:t>stopień celujący uzyskuje uczeń, który uzyskał średnią ważoną 5,35 – 6,0;</w:t>
      </w:r>
    </w:p>
    <w:p w14:paraId="0B3BEF67" w14:textId="77777777" w:rsidR="00C52504" w:rsidRDefault="005E5C9D">
      <w:pPr>
        <w:widowControl w:val="0"/>
        <w:numPr>
          <w:ilvl w:val="0"/>
          <w:numId w:val="2"/>
        </w:numPr>
        <w:shd w:val="clear" w:color="auto" w:fill="FFFFFF"/>
        <w:spacing w:line="360" w:lineRule="auto"/>
      </w:pPr>
      <w:r>
        <w:t>stopień bardzo dobry uzyskuje uczeń, który uzyskał średnią ważoną 4,65 – 5,34,</w:t>
      </w:r>
    </w:p>
    <w:p w14:paraId="155C0B07" w14:textId="77777777" w:rsidR="00C52504" w:rsidRDefault="005E5C9D">
      <w:pPr>
        <w:widowControl w:val="0"/>
        <w:numPr>
          <w:ilvl w:val="0"/>
          <w:numId w:val="2"/>
        </w:numPr>
        <w:shd w:val="clear" w:color="auto" w:fill="FFFFFF"/>
        <w:spacing w:line="360" w:lineRule="auto"/>
      </w:pPr>
      <w:r>
        <w:t>stopień dobry uzyskuje uczeń, który uzyskał średnią ważoną 3,65 – 4,64,</w:t>
      </w:r>
    </w:p>
    <w:p w14:paraId="071FBF66" w14:textId="77777777" w:rsidR="00C52504" w:rsidRDefault="005E5C9D">
      <w:pPr>
        <w:widowControl w:val="0"/>
        <w:numPr>
          <w:ilvl w:val="0"/>
          <w:numId w:val="2"/>
        </w:numPr>
        <w:shd w:val="clear" w:color="auto" w:fill="FFFFFF"/>
        <w:spacing w:line="360" w:lineRule="auto"/>
      </w:pPr>
      <w:r>
        <w:t>stopień dostateczny uzyskuje uczeń, który uzyskał średnią ważoną 2,65 – 3,64,</w:t>
      </w:r>
    </w:p>
    <w:p w14:paraId="67FE53D7" w14:textId="77777777" w:rsidR="00C52504" w:rsidRDefault="005E5C9D">
      <w:pPr>
        <w:widowControl w:val="0"/>
        <w:numPr>
          <w:ilvl w:val="0"/>
          <w:numId w:val="2"/>
        </w:numPr>
        <w:shd w:val="clear" w:color="auto" w:fill="FFFFFF"/>
        <w:spacing w:line="360" w:lineRule="auto"/>
      </w:pPr>
      <w:r>
        <w:t>stopień dopuszczający uzyskuje uczeń, który uzyskał średnią ważoną 1,65 – 2,64,</w:t>
      </w:r>
    </w:p>
    <w:p w14:paraId="22E34A41" w14:textId="77777777" w:rsidR="00C52504" w:rsidRDefault="005E5C9D">
      <w:pPr>
        <w:widowControl w:val="0"/>
        <w:numPr>
          <w:ilvl w:val="0"/>
          <w:numId w:val="2"/>
        </w:numPr>
        <w:shd w:val="clear" w:color="auto" w:fill="FFFFFF"/>
        <w:spacing w:line="360" w:lineRule="auto"/>
      </w:pPr>
      <w:r>
        <w:t>stopień niedostateczny uzyskuje uczeń, który uzyskał średnią ważoną 1,64 i mniej.</w:t>
      </w:r>
    </w:p>
    <w:p w14:paraId="04A46FB7" w14:textId="77777777" w:rsidR="00C52504" w:rsidRDefault="005E5C9D">
      <w:pPr>
        <w:widowControl w:val="0"/>
        <w:shd w:val="clear" w:color="auto" w:fill="FFFFFF"/>
        <w:spacing w:line="360" w:lineRule="auto"/>
      </w:pPr>
      <w:r>
        <w:lastRenderedPageBreak/>
        <w:t>W szczególnych przypadkach, takich jak np. pobyt ucznia w szpitalu, traumatyczne przeżycia rodzinne, powrót z zagranicy i związane z tym trudności adaptacyjne, edukacyjne oraz komunikacyjne ocena może być ustalona na korzyść ucznia bez uwzględniania średniej ważonej.</w:t>
      </w:r>
    </w:p>
    <w:p w14:paraId="335E79A0" w14:textId="77777777" w:rsidR="00C52504" w:rsidRDefault="00C52504">
      <w:pPr>
        <w:widowControl w:val="0"/>
        <w:shd w:val="clear" w:color="auto" w:fill="FFFFFF"/>
        <w:spacing w:line="360" w:lineRule="auto"/>
      </w:pPr>
    </w:p>
    <w:p w14:paraId="4A6CC72A" w14:textId="77777777" w:rsidR="00C52504" w:rsidRDefault="005E5C9D">
      <w:pPr>
        <w:widowControl w:val="0"/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§ 6</w:t>
      </w:r>
    </w:p>
    <w:p w14:paraId="4A218081" w14:textId="77777777" w:rsidR="00C52504" w:rsidRDefault="005E5C9D">
      <w:pPr>
        <w:widowControl w:val="0"/>
        <w:shd w:val="clear" w:color="auto" w:fill="FFFFFF"/>
        <w:spacing w:line="360" w:lineRule="auto"/>
        <w:jc w:val="center"/>
        <w:rPr>
          <w:b/>
        </w:rPr>
      </w:pPr>
      <w:r>
        <w:rPr>
          <w:b/>
          <w:color w:val="000000"/>
          <w:sz w:val="23"/>
          <w:szCs w:val="23"/>
        </w:rPr>
        <w:t>INFORMOWANIE UCZNIÓW I RODZICÓW O WYMAGANIACH I POSTĘPACH UCZNIA</w:t>
      </w:r>
    </w:p>
    <w:p w14:paraId="024BC470" w14:textId="77777777" w:rsidR="00C52504" w:rsidRDefault="005E5C9D">
      <w:pPr>
        <w:widowControl w:val="0"/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1) Na prośbę ucznia lub rodziców nauczyciel udziela im ustnej informacji o osiągnięciach</w:t>
      </w:r>
      <w:r>
        <w:t xml:space="preserve"> </w:t>
      </w:r>
      <w:r>
        <w:rPr>
          <w:color w:val="000000"/>
          <w:sz w:val="23"/>
          <w:szCs w:val="23"/>
        </w:rPr>
        <w:t>ucznia.</w:t>
      </w:r>
    </w:p>
    <w:p w14:paraId="2FBB9B8F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2) Każda ocena jaką otrzymuje uczeń jest jawna i uzasadniona zarówno dla ucznia jak i jego</w:t>
      </w:r>
      <w:r>
        <w:t xml:space="preserve"> </w:t>
      </w:r>
      <w:r>
        <w:rPr>
          <w:color w:val="000000"/>
          <w:sz w:val="23"/>
          <w:szCs w:val="23"/>
        </w:rPr>
        <w:t>rodziców.</w:t>
      </w:r>
    </w:p>
    <w:p w14:paraId="4B4B907F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3) Nauczyciel informuje ucznia na bieżąco o jego ocenach, a rodziców zgodnie ze Statutem</w:t>
      </w:r>
      <w:r>
        <w:t xml:space="preserve"> </w:t>
      </w:r>
      <w:r>
        <w:rPr>
          <w:color w:val="000000"/>
          <w:sz w:val="23"/>
          <w:szCs w:val="23"/>
        </w:rPr>
        <w:t>Szkoły.</w:t>
      </w:r>
    </w:p>
    <w:p w14:paraId="2CF336EC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 xml:space="preserve">4) </w:t>
      </w:r>
      <w:r>
        <w:rPr>
          <w:sz w:val="23"/>
          <w:szCs w:val="23"/>
        </w:rPr>
        <w:t>Zgodnie ze Statutem</w:t>
      </w:r>
      <w:r>
        <w:rPr>
          <w:color w:val="000000"/>
          <w:sz w:val="23"/>
          <w:szCs w:val="23"/>
        </w:rPr>
        <w:t xml:space="preserve"> przed klasyfikacyjnym posiedzeniem rady pedagogicznej nauczyciel</w:t>
      </w:r>
      <w:r>
        <w:t xml:space="preserve"> </w:t>
      </w:r>
      <w:r>
        <w:rPr>
          <w:color w:val="000000"/>
          <w:sz w:val="23"/>
          <w:szCs w:val="23"/>
        </w:rPr>
        <w:t>informuje ucznia i jego rodziców o przewidywanej dla niego ocenie.</w:t>
      </w:r>
    </w:p>
    <w:p w14:paraId="098ECCF6" w14:textId="77777777" w:rsidR="00C52504" w:rsidRDefault="00C52504">
      <w:pPr>
        <w:widowControl w:val="0"/>
        <w:shd w:val="clear" w:color="auto" w:fill="FFFFFF"/>
        <w:spacing w:line="360" w:lineRule="auto"/>
        <w:jc w:val="center"/>
      </w:pPr>
    </w:p>
    <w:p w14:paraId="4659A8F2" w14:textId="77777777" w:rsidR="00C52504" w:rsidRDefault="005E5C9D">
      <w:pPr>
        <w:widowControl w:val="0"/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 xml:space="preserve"> §7</w:t>
      </w:r>
    </w:p>
    <w:p w14:paraId="78B332DD" w14:textId="77777777" w:rsidR="00C52504" w:rsidRDefault="005E5C9D">
      <w:pPr>
        <w:widowControl w:val="0"/>
        <w:shd w:val="clear" w:color="auto" w:fill="FFFFFF"/>
        <w:spacing w:line="360" w:lineRule="auto"/>
        <w:jc w:val="center"/>
        <w:rPr>
          <w:b/>
        </w:rPr>
      </w:pPr>
      <w:r>
        <w:rPr>
          <w:b/>
          <w:color w:val="000000"/>
          <w:sz w:val="23"/>
          <w:szCs w:val="23"/>
        </w:rPr>
        <w:t>OGÓLNE KRYTERIA WYMAGAŃ NA POSZCZEGÓLNE OCENY</w:t>
      </w:r>
    </w:p>
    <w:p w14:paraId="0DB33828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 xml:space="preserve">GRAMATYKA I SŁOWNICTWO: </w:t>
      </w:r>
    </w:p>
    <w:p w14:paraId="2F7E115A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b/>
          <w:color w:val="000000"/>
          <w:sz w:val="23"/>
          <w:szCs w:val="23"/>
        </w:rPr>
        <w:t>Ocena dopuszczająca</w:t>
      </w:r>
      <w:r>
        <w:rPr>
          <w:color w:val="000000"/>
          <w:sz w:val="23"/>
          <w:szCs w:val="23"/>
        </w:rPr>
        <w:t>:</w:t>
      </w:r>
    </w:p>
    <w:p w14:paraId="126C73BA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-uczeń potrafi poprawnie operować niedużą ilością struktur prostych i złożonych,</w:t>
      </w:r>
    </w:p>
    <w:p w14:paraId="65A06BBA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-potrafi budować zdania, ale przeważnie niespójne,</w:t>
      </w:r>
    </w:p>
    <w:p w14:paraId="5651B182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-dysponuje ograniczonym zakresem słownictwa odpowiedniego do zadania,</w:t>
      </w:r>
    </w:p>
    <w:p w14:paraId="1713BA7F" w14:textId="77777777" w:rsidR="00C52504" w:rsidRDefault="005E5C9D">
      <w:pPr>
        <w:widowControl w:val="0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-czasami używa codziennego słownictwa w sposób niepoprawny.</w:t>
      </w:r>
    </w:p>
    <w:p w14:paraId="6AE64DAF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b/>
          <w:color w:val="000000"/>
          <w:sz w:val="23"/>
          <w:szCs w:val="23"/>
        </w:rPr>
        <w:t>Ocena dostateczna</w:t>
      </w:r>
      <w:r>
        <w:rPr>
          <w:color w:val="000000"/>
          <w:sz w:val="23"/>
          <w:szCs w:val="23"/>
        </w:rPr>
        <w:t>:</w:t>
      </w:r>
    </w:p>
    <w:p w14:paraId="203F3194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-uczeń potrafi poprawnie operować niektórymi strukturami prostymi i złożonymi.</w:t>
      </w:r>
    </w:p>
    <w:p w14:paraId="335DD01C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-potrafi budować zdania niekiedy niespójne,</w:t>
      </w:r>
    </w:p>
    <w:p w14:paraId="310597BE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-zazwyczaj stosuje zakres słownictwa odpowiedni do zadania,</w:t>
      </w:r>
    </w:p>
    <w:p w14:paraId="3E9B1822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-używa niewiele słownictwa o charakterze bardziej złożonym.</w:t>
      </w:r>
    </w:p>
    <w:p w14:paraId="5EF9AE76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b/>
          <w:color w:val="000000"/>
          <w:sz w:val="23"/>
          <w:szCs w:val="23"/>
        </w:rPr>
        <w:t>Ocena dobra</w:t>
      </w:r>
      <w:r>
        <w:rPr>
          <w:color w:val="000000"/>
          <w:sz w:val="23"/>
          <w:szCs w:val="23"/>
        </w:rPr>
        <w:t>:</w:t>
      </w:r>
    </w:p>
    <w:p w14:paraId="2BA6C41A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-uczeń potrafi poprawnie operować większością struktur prostych i złożonych,</w:t>
      </w:r>
    </w:p>
    <w:p w14:paraId="37BDEE1D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-potrafi budować zdania w większości przypadków spójne,</w:t>
      </w:r>
    </w:p>
    <w:p w14:paraId="0C64B21E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-zazwyczaj stosuje szeroki zakres słownictwa odpowiedni do zadania,</w:t>
      </w:r>
    </w:p>
    <w:p w14:paraId="0E11EBBD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-używa poprawnie elementów słownictwa o charakterze bardziej złożonym/abstrakcyjnym.</w:t>
      </w:r>
    </w:p>
    <w:p w14:paraId="608D6609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b/>
          <w:color w:val="000000"/>
          <w:sz w:val="23"/>
          <w:szCs w:val="23"/>
        </w:rPr>
        <w:t>Ocena bardzo dobra</w:t>
      </w:r>
      <w:r>
        <w:rPr>
          <w:color w:val="000000"/>
          <w:sz w:val="23"/>
          <w:szCs w:val="23"/>
        </w:rPr>
        <w:t>:</w:t>
      </w:r>
    </w:p>
    <w:p w14:paraId="2B903FD6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-uczeń potrafi poprawnie operować strukturami prostymi i złożonymi,</w:t>
      </w:r>
    </w:p>
    <w:p w14:paraId="57EDC30B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-potrafi budować spójne zdania,</w:t>
      </w:r>
    </w:p>
    <w:p w14:paraId="57604FB7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lastRenderedPageBreak/>
        <w:t>-stosuje szeroki zakres słownictwa odpowiedni do zadania,</w:t>
      </w:r>
    </w:p>
    <w:p w14:paraId="24DF0DB4" w14:textId="77777777" w:rsidR="00C52504" w:rsidRDefault="005E5C9D">
      <w:pPr>
        <w:widowControl w:val="0"/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-używa poprawnie słownictwa o charakterze bardziej złożonym/abstrakcyjnym.</w:t>
      </w:r>
    </w:p>
    <w:p w14:paraId="1C1D6D49" w14:textId="77777777" w:rsidR="00C52504" w:rsidRDefault="005E5C9D">
      <w:pPr>
        <w:widowControl w:val="0"/>
        <w:shd w:val="clear" w:color="auto" w:fill="FFFFFF"/>
        <w:spacing w:line="360" w:lineRule="auto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Ocena celująca:</w:t>
      </w:r>
    </w:p>
    <w:p w14:paraId="2FF65A85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b/>
          <w:color w:val="000000"/>
          <w:sz w:val="23"/>
          <w:szCs w:val="23"/>
        </w:rPr>
        <w:t>-</w:t>
      </w:r>
      <w:r>
        <w:rPr>
          <w:color w:val="000000"/>
          <w:sz w:val="23"/>
          <w:szCs w:val="23"/>
        </w:rPr>
        <w:t xml:space="preserve"> wskazuje na szczególne zainteresowanie przedmiotem, spełniając</w:t>
      </w:r>
      <w:r>
        <w:t xml:space="preserve"> </w:t>
      </w:r>
      <w:r>
        <w:rPr>
          <w:color w:val="000000"/>
          <w:sz w:val="23"/>
          <w:szCs w:val="23"/>
        </w:rPr>
        <w:t>kryteria oceny bardzo dobrej, wykracza poza obowiązujący program nauczania, zawiera treści</w:t>
      </w:r>
      <w:r>
        <w:t xml:space="preserve"> </w:t>
      </w:r>
      <w:proofErr w:type="spellStart"/>
      <w:r>
        <w:rPr>
          <w:color w:val="000000"/>
          <w:sz w:val="23"/>
          <w:szCs w:val="23"/>
        </w:rPr>
        <w:t>pozaprogramowe</w:t>
      </w:r>
      <w:proofErr w:type="spellEnd"/>
      <w:r>
        <w:rPr>
          <w:color w:val="000000"/>
          <w:sz w:val="23"/>
          <w:szCs w:val="23"/>
        </w:rPr>
        <w:t>.</w:t>
      </w:r>
    </w:p>
    <w:p w14:paraId="18FB615B" w14:textId="77777777" w:rsidR="00C52504" w:rsidRDefault="00C52504">
      <w:pPr>
        <w:widowControl w:val="0"/>
        <w:shd w:val="clear" w:color="auto" w:fill="FFFFFF"/>
        <w:spacing w:line="360" w:lineRule="auto"/>
        <w:jc w:val="both"/>
      </w:pPr>
    </w:p>
    <w:p w14:paraId="7ED2AD02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SŁUCHANIE/CZYTANIE:</w:t>
      </w:r>
    </w:p>
    <w:p w14:paraId="73441478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b/>
          <w:color w:val="000000"/>
          <w:sz w:val="23"/>
          <w:szCs w:val="23"/>
        </w:rPr>
        <w:t>Ocena dopuszczająca</w:t>
      </w:r>
      <w:r>
        <w:rPr>
          <w:color w:val="000000"/>
          <w:sz w:val="23"/>
          <w:szCs w:val="23"/>
        </w:rPr>
        <w:t>:</w:t>
      </w:r>
    </w:p>
    <w:p w14:paraId="15D22B6B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-uczeń potrafi od czasu do czasu zrozumieć ogólny sens i kilka kluczowych informacji</w:t>
      </w:r>
      <w:r>
        <w:t xml:space="preserve"> </w:t>
      </w:r>
      <w:r>
        <w:rPr>
          <w:color w:val="000000"/>
          <w:sz w:val="23"/>
          <w:szCs w:val="23"/>
        </w:rPr>
        <w:t>różnorodnych tekstów i rozmów,</w:t>
      </w:r>
    </w:p>
    <w:p w14:paraId="3AD86A09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-potrafi wydobyć niedużą cześć potrzebnych informacji i przekształcić je w formę pisemną,</w:t>
      </w:r>
    </w:p>
    <w:p w14:paraId="1B689DA9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-potrafi czasami rozpoznać uczucia i reakcje mówiącego,</w:t>
      </w:r>
    </w:p>
    <w:p w14:paraId="17750D53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-potrafi rozróżnić niektóre dźwięki,</w:t>
      </w:r>
    </w:p>
    <w:p w14:paraId="008CF416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-potrafi zazwyczaj zrozumieć proste polecenia nauczyciela.</w:t>
      </w:r>
    </w:p>
    <w:p w14:paraId="3A7C95AF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b/>
          <w:color w:val="000000"/>
          <w:sz w:val="23"/>
          <w:szCs w:val="23"/>
        </w:rPr>
        <w:t>Ocena dostateczna</w:t>
      </w:r>
      <w:r>
        <w:rPr>
          <w:color w:val="000000"/>
          <w:sz w:val="23"/>
          <w:szCs w:val="23"/>
        </w:rPr>
        <w:t>:</w:t>
      </w:r>
    </w:p>
    <w:p w14:paraId="58871C10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-uczeń potrafi czasami zrozumieć ogólny sens i cześć kluczowych informacji różnorodnych</w:t>
      </w:r>
      <w:r>
        <w:t xml:space="preserve"> </w:t>
      </w:r>
      <w:r>
        <w:rPr>
          <w:color w:val="000000"/>
          <w:sz w:val="23"/>
          <w:szCs w:val="23"/>
        </w:rPr>
        <w:t>tekstów i rozmów,</w:t>
      </w:r>
    </w:p>
    <w:p w14:paraId="524C6DAC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-potrafi wydobyć część potrzebnych informacji i przekształcić je w formę pisemną,</w:t>
      </w:r>
    </w:p>
    <w:p w14:paraId="591853D9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-potrafi zazwyczaj rozpoznać uczucia i reakcje mówiącego,</w:t>
      </w:r>
    </w:p>
    <w:p w14:paraId="1555890C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-potrafi rozróżnić większość dźwięków,</w:t>
      </w:r>
    </w:p>
    <w:p w14:paraId="0D774357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-potrafi zazwyczaj zrozumieć polecenia nauczyciela.</w:t>
      </w:r>
    </w:p>
    <w:p w14:paraId="335F1A00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b/>
          <w:color w:val="000000"/>
          <w:sz w:val="23"/>
          <w:szCs w:val="23"/>
        </w:rPr>
        <w:t>Ocena dobra</w:t>
      </w:r>
      <w:r>
        <w:rPr>
          <w:color w:val="000000"/>
          <w:sz w:val="23"/>
          <w:szCs w:val="23"/>
        </w:rPr>
        <w:t>:</w:t>
      </w:r>
    </w:p>
    <w:p w14:paraId="62755115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-uczeń potrafi zazwyczaj zrozumieć ogólny sens i większość kluczowych informacji</w:t>
      </w:r>
      <w:r>
        <w:t xml:space="preserve"> </w:t>
      </w:r>
      <w:r>
        <w:rPr>
          <w:color w:val="000000"/>
          <w:sz w:val="23"/>
          <w:szCs w:val="23"/>
        </w:rPr>
        <w:t>różnorodnych tekstów i rozmów,</w:t>
      </w:r>
    </w:p>
    <w:p w14:paraId="49B47FB9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-potrafi wydobyć większość potrzebnych informacji i przekształcić je w formę pisemną,</w:t>
      </w:r>
    </w:p>
    <w:p w14:paraId="2C94C808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-potrafi rozpoznać uczucia i reakcje mówiącego,</w:t>
      </w:r>
    </w:p>
    <w:p w14:paraId="62CA9CFE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-potrafi rozróżnić dźwięki,</w:t>
      </w:r>
    </w:p>
    <w:p w14:paraId="11F59E0F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-potrafi zrozumieć polecenia nauczyciela.</w:t>
      </w:r>
    </w:p>
    <w:p w14:paraId="16BD5A80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b/>
          <w:color w:val="000000"/>
          <w:sz w:val="23"/>
          <w:szCs w:val="23"/>
        </w:rPr>
        <w:t>Ocena bardzo dobra</w:t>
      </w:r>
      <w:r>
        <w:rPr>
          <w:color w:val="000000"/>
          <w:sz w:val="23"/>
          <w:szCs w:val="23"/>
        </w:rPr>
        <w:t>:</w:t>
      </w:r>
    </w:p>
    <w:p w14:paraId="7945AB0D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-uczeń potrafi zrozumieć ogólny sens i kluczowe informacje różnorodnych tekstów i rozmów,</w:t>
      </w:r>
    </w:p>
    <w:p w14:paraId="00C007AA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-potrafi wydobyć potrzebne informacje i przekształcić je w formę pisemną,</w:t>
      </w:r>
    </w:p>
    <w:p w14:paraId="61F2B4A3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-potrafi z łatwością rozpoznać uczucia i reakcje mówiącego,</w:t>
      </w:r>
    </w:p>
    <w:p w14:paraId="3708ADAE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-potrafi z łatwością rozróżnić dźwięki,</w:t>
      </w:r>
    </w:p>
    <w:p w14:paraId="62FBB0B2" w14:textId="77777777" w:rsidR="00C52504" w:rsidRDefault="005E5C9D">
      <w:pPr>
        <w:widowControl w:val="0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-potrafi z łatwością zrozumieć polecenia nauczyciela.</w:t>
      </w:r>
    </w:p>
    <w:p w14:paraId="6CB67740" w14:textId="77777777" w:rsidR="00C52504" w:rsidRDefault="005E5C9D">
      <w:pPr>
        <w:widowControl w:val="0"/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>Ocena celująca:</w:t>
      </w:r>
    </w:p>
    <w:p w14:paraId="2F09C33E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 odpowiedź wskazuje na szczególne zainteresowanie przedmiotem, spełniając</w:t>
      </w:r>
      <w:r>
        <w:t xml:space="preserve"> </w:t>
      </w:r>
      <w:r>
        <w:rPr>
          <w:color w:val="000000"/>
          <w:sz w:val="23"/>
          <w:szCs w:val="23"/>
        </w:rPr>
        <w:t>kryteria oceny bardzo dobrej, wykracza poza obowiązujący program nauczania, zawiera treści</w:t>
      </w:r>
      <w:r>
        <w:t xml:space="preserve"> </w:t>
      </w:r>
      <w:proofErr w:type="spellStart"/>
      <w:r>
        <w:rPr>
          <w:color w:val="000000"/>
          <w:sz w:val="23"/>
          <w:szCs w:val="23"/>
        </w:rPr>
        <w:t>pozaprogramowe</w:t>
      </w:r>
      <w:proofErr w:type="spellEnd"/>
      <w:r>
        <w:rPr>
          <w:color w:val="000000"/>
          <w:sz w:val="23"/>
          <w:szCs w:val="23"/>
        </w:rPr>
        <w:t>.</w:t>
      </w:r>
    </w:p>
    <w:p w14:paraId="2493F811" w14:textId="77777777" w:rsidR="00C52504" w:rsidRDefault="00C52504">
      <w:pPr>
        <w:widowControl w:val="0"/>
        <w:spacing w:line="360" w:lineRule="auto"/>
        <w:jc w:val="both"/>
        <w:rPr>
          <w:color w:val="000000"/>
          <w:sz w:val="23"/>
          <w:szCs w:val="23"/>
        </w:rPr>
      </w:pPr>
    </w:p>
    <w:p w14:paraId="5BA07625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MÓWIENIE:</w:t>
      </w:r>
    </w:p>
    <w:p w14:paraId="35E15EB5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b/>
          <w:color w:val="000000"/>
          <w:sz w:val="23"/>
          <w:szCs w:val="23"/>
        </w:rPr>
        <w:t>Ocena dopuszczająca</w:t>
      </w:r>
      <w:r>
        <w:rPr>
          <w:color w:val="000000"/>
          <w:sz w:val="23"/>
          <w:szCs w:val="23"/>
        </w:rPr>
        <w:t>:</w:t>
      </w:r>
    </w:p>
    <w:p w14:paraId="21FB037F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-uczeń czasem potrafi przekazać wiadomość, ale z trudnościami,</w:t>
      </w:r>
    </w:p>
    <w:p w14:paraId="35C1EC64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-potrafi czasem mówić spójnie, ale z częstym wahaniem,</w:t>
      </w:r>
    </w:p>
    <w:p w14:paraId="6B967637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-posługuje się czasami poprawnym językiem, popełniając wiele zauważalnych błędów,</w:t>
      </w:r>
    </w:p>
    <w:p w14:paraId="06421D89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-dysponuje bardzo ograniczonym zakresem słownictwa dla wyrażenia myśli i idei,</w:t>
      </w:r>
    </w:p>
    <w:p w14:paraId="3173C67F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-potrafi omawiać tematy codzienne, ale rzadko podejmuje tematy o charakterze bardziej</w:t>
      </w:r>
      <w:r>
        <w:t xml:space="preserve"> </w:t>
      </w:r>
      <w:r>
        <w:rPr>
          <w:color w:val="000000"/>
          <w:sz w:val="23"/>
          <w:szCs w:val="23"/>
        </w:rPr>
        <w:t>złożonym,</w:t>
      </w:r>
    </w:p>
    <w:p w14:paraId="4192B2AE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-rzadko próbuje w naturalny sposób zabierać glos w rozmowie,</w:t>
      </w:r>
    </w:p>
    <w:p w14:paraId="33DD8E0F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-można go zazwyczaj zrozumieć, ale z pewną trudnością.</w:t>
      </w:r>
    </w:p>
    <w:p w14:paraId="559FAEEA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b/>
          <w:color w:val="000000"/>
          <w:sz w:val="23"/>
          <w:szCs w:val="23"/>
        </w:rPr>
        <w:t>Ocena dostateczna</w:t>
      </w:r>
      <w:r>
        <w:rPr>
          <w:color w:val="000000"/>
          <w:sz w:val="23"/>
          <w:szCs w:val="23"/>
        </w:rPr>
        <w:t>:</w:t>
      </w:r>
    </w:p>
    <w:p w14:paraId="6A061C33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-uczeń czasami potrafi z powodzeniem przekazać wiadomość,</w:t>
      </w:r>
    </w:p>
    <w:p w14:paraId="0774BE87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-potrafi mówić spójnie z wyraźnym wahaniem,</w:t>
      </w:r>
    </w:p>
    <w:p w14:paraId="24BDE709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-posługuje się częściowo poprawnym językiem, popełniając sporo zauważalnych błędów,</w:t>
      </w:r>
    </w:p>
    <w:p w14:paraId="2454FB45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-dysponuje ograniczonym zakresem słownictwa dla wyrażania myśli i idei,</w:t>
      </w:r>
    </w:p>
    <w:p w14:paraId="6B3845FA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-potrafi omawiać tematy codzienne, ale niewiele tematów o charakterze bardziej złożonym,</w:t>
      </w:r>
    </w:p>
    <w:p w14:paraId="68E185B3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-potrafi czasami w naturalny sposób zabierać głos w rozmowie,</w:t>
      </w:r>
    </w:p>
    <w:p w14:paraId="2ED303DD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-można go zazwyczaj zrozumieć.</w:t>
      </w:r>
    </w:p>
    <w:p w14:paraId="7047F4F9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b/>
          <w:color w:val="000000"/>
          <w:sz w:val="23"/>
          <w:szCs w:val="23"/>
        </w:rPr>
        <w:t>Ocena dobra</w:t>
      </w:r>
      <w:r>
        <w:rPr>
          <w:color w:val="000000"/>
          <w:sz w:val="23"/>
          <w:szCs w:val="23"/>
        </w:rPr>
        <w:t>:</w:t>
      </w:r>
    </w:p>
    <w:p w14:paraId="138DDD6F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-uczeń przeważnie potrafi z powodzeniem przekazać wiadomość,</w:t>
      </w:r>
    </w:p>
    <w:p w14:paraId="4474B13B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-potrafi mówić spójnie z lekkim wahaniem,</w:t>
      </w:r>
    </w:p>
    <w:p w14:paraId="4BC01054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-posługuje się w miarę poprawnym językiem, popełniając niekiedy zauważalne błędy,</w:t>
      </w:r>
    </w:p>
    <w:p w14:paraId="223F55F0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-dysponuje zakresem słownictwa dla wyrażania myśli i idei,</w:t>
      </w:r>
    </w:p>
    <w:p w14:paraId="72D08F7B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-potrafi omawiać tematy codzienne i niektóre tematy o charakterze bardziej złożonym.</w:t>
      </w:r>
    </w:p>
    <w:p w14:paraId="461D63D6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-potrafi na ogół w naturalny sposób zabierać głos w rozmowie,</w:t>
      </w:r>
    </w:p>
    <w:p w14:paraId="708BCFD9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-można go zazwyczaj zrozumieć bez trudności.</w:t>
      </w:r>
    </w:p>
    <w:p w14:paraId="3EB1A022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b/>
          <w:color w:val="000000"/>
          <w:sz w:val="23"/>
          <w:szCs w:val="23"/>
        </w:rPr>
        <w:t>Ocena bardzo dobra</w:t>
      </w:r>
      <w:r>
        <w:rPr>
          <w:color w:val="000000"/>
          <w:sz w:val="23"/>
          <w:szCs w:val="23"/>
        </w:rPr>
        <w:t>:</w:t>
      </w:r>
    </w:p>
    <w:p w14:paraId="3F590C32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-uczeń potrafi z powodzeniem przekazać wiadomość,</w:t>
      </w:r>
    </w:p>
    <w:p w14:paraId="5635BDD1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-potrafi mówić spójnie bez wahań,</w:t>
      </w:r>
    </w:p>
    <w:p w14:paraId="66BFEB17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-posługuje się poprawnym językiem, popełniając niewiele błędów,</w:t>
      </w:r>
    </w:p>
    <w:p w14:paraId="6BAACE55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-dysponuje dużym zakresem słownictwa dla wyrażania myśli i idei,</w:t>
      </w:r>
    </w:p>
    <w:p w14:paraId="12BA922F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lastRenderedPageBreak/>
        <w:t>-potrafi omawiać tematy codzienne i tematy o charakterze bardziej złożonym,</w:t>
      </w:r>
    </w:p>
    <w:p w14:paraId="1A86DFEE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-potrafi w naturalny sposób zabierać głos w rozmowie,</w:t>
      </w:r>
    </w:p>
    <w:p w14:paraId="4349728C" w14:textId="77777777" w:rsidR="00C52504" w:rsidRDefault="005E5C9D">
      <w:pPr>
        <w:widowControl w:val="0"/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-można go z łatwością zrozumieć.</w:t>
      </w:r>
    </w:p>
    <w:p w14:paraId="73BC2A77" w14:textId="77777777" w:rsidR="00C52504" w:rsidRDefault="005E5C9D">
      <w:pPr>
        <w:widowControl w:val="0"/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Ocena celująca:</w:t>
      </w:r>
    </w:p>
    <w:p w14:paraId="14B60D9F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 odpowiedź wskazuje na szczególne zainteresowanie przedmiotem, spełniając</w:t>
      </w:r>
      <w:r>
        <w:t xml:space="preserve"> </w:t>
      </w:r>
      <w:r>
        <w:rPr>
          <w:color w:val="000000"/>
          <w:sz w:val="23"/>
          <w:szCs w:val="23"/>
        </w:rPr>
        <w:t>kryteria oceny bardzo dobrej, wykracza poza obowiązujący program nauczania, zawiera treści</w:t>
      </w:r>
      <w:r>
        <w:t xml:space="preserve"> </w:t>
      </w:r>
      <w:proofErr w:type="spellStart"/>
      <w:r>
        <w:rPr>
          <w:color w:val="000000"/>
          <w:sz w:val="23"/>
          <w:szCs w:val="23"/>
        </w:rPr>
        <w:t>pozaprogramowe</w:t>
      </w:r>
      <w:proofErr w:type="spellEnd"/>
      <w:r>
        <w:rPr>
          <w:color w:val="000000"/>
          <w:sz w:val="23"/>
          <w:szCs w:val="23"/>
        </w:rPr>
        <w:t>.</w:t>
      </w:r>
    </w:p>
    <w:p w14:paraId="27353FF1" w14:textId="77777777" w:rsidR="00C52504" w:rsidRDefault="00C52504">
      <w:pPr>
        <w:widowControl w:val="0"/>
        <w:shd w:val="clear" w:color="auto" w:fill="FFFFFF"/>
        <w:spacing w:line="360" w:lineRule="auto"/>
        <w:jc w:val="both"/>
      </w:pPr>
    </w:p>
    <w:p w14:paraId="40E2B659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PISANIE:</w:t>
      </w:r>
    </w:p>
    <w:p w14:paraId="547A5E34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b/>
          <w:color w:val="000000"/>
          <w:sz w:val="23"/>
          <w:szCs w:val="23"/>
        </w:rPr>
        <w:t>Ocena dopuszczająca</w:t>
      </w:r>
      <w:r>
        <w:rPr>
          <w:color w:val="000000"/>
          <w:sz w:val="23"/>
          <w:szCs w:val="23"/>
        </w:rPr>
        <w:t>:</w:t>
      </w:r>
    </w:p>
    <w:p w14:paraId="757CE3FA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-uczeń próbuje pisać zadania zawierające proste struktury i słownictwo,</w:t>
      </w:r>
    </w:p>
    <w:p w14:paraId="5342EE06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-tekst bywa spójny, ale brak mu organizacji,</w:t>
      </w:r>
    </w:p>
    <w:p w14:paraId="49B22DED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-w zadaniu pisemnym zawiera niektóre istotne punkty,</w:t>
      </w:r>
    </w:p>
    <w:p w14:paraId="5398BD74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-może pisać teksty zdecydowanie dłuższe lub krótsze od wymaganej długości,</w:t>
      </w:r>
    </w:p>
    <w:p w14:paraId="25A8FB9C" w14:textId="77777777" w:rsidR="00C52504" w:rsidRDefault="005E5C9D">
      <w:pPr>
        <w:widowControl w:val="0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-używa w większości nieprawidłowej pisowni i interpunkcji. </w:t>
      </w:r>
    </w:p>
    <w:p w14:paraId="5EC95BCC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b/>
          <w:color w:val="000000"/>
          <w:sz w:val="23"/>
          <w:szCs w:val="23"/>
        </w:rPr>
        <w:t>Ocena dostateczna</w:t>
      </w:r>
      <w:r>
        <w:rPr>
          <w:color w:val="000000"/>
          <w:sz w:val="23"/>
          <w:szCs w:val="23"/>
        </w:rPr>
        <w:t>:</w:t>
      </w:r>
    </w:p>
    <w:p w14:paraId="6DD38FED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-uczeń potrafi napisać zadania zawierające poprawne proste struktury i słownictwo,</w:t>
      </w:r>
    </w:p>
    <w:p w14:paraId="684569BC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-potrafi zorganizować tekst, który mógłby być bardziej spójny,</w:t>
      </w:r>
    </w:p>
    <w:p w14:paraId="49F64E34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-w zadaniu pisemnym zawiera większość istotnych punktów,</w:t>
      </w:r>
    </w:p>
    <w:p w14:paraId="0922F2DE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-może pisać teksty wyraźnie dłuższe lub krótsze od wymaganej długości,</w:t>
      </w:r>
    </w:p>
    <w:p w14:paraId="1CCBD730" w14:textId="77777777" w:rsidR="00C52504" w:rsidRDefault="005E5C9D">
      <w:pPr>
        <w:widowControl w:val="0"/>
        <w:shd w:val="clear" w:color="auto" w:fill="FFFFFF"/>
        <w:spacing w:line="360" w:lineRule="auto"/>
        <w:jc w:val="both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-używa czasem nieprawidłowej długości i interpunkcji.</w:t>
      </w:r>
    </w:p>
    <w:p w14:paraId="530B0A2D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b/>
          <w:color w:val="000000"/>
          <w:sz w:val="23"/>
          <w:szCs w:val="23"/>
        </w:rPr>
        <w:t>Ocena dobra</w:t>
      </w:r>
      <w:r>
        <w:rPr>
          <w:color w:val="000000"/>
          <w:sz w:val="23"/>
          <w:szCs w:val="23"/>
        </w:rPr>
        <w:t>:</w:t>
      </w:r>
    </w:p>
    <w:p w14:paraId="699253F6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-uczeń próbuje pisać zadania zawierające zazwyczaj poprawne złożone struktury i</w:t>
      </w:r>
      <w:r>
        <w:t xml:space="preserve"> </w:t>
      </w:r>
      <w:r>
        <w:rPr>
          <w:color w:val="000000"/>
          <w:sz w:val="23"/>
          <w:szCs w:val="23"/>
        </w:rPr>
        <w:t>słownictwo,</w:t>
      </w:r>
    </w:p>
    <w:p w14:paraId="2DABE89F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-zazwyczaj potrafi w spójny sposób zorganizować tekst,</w:t>
      </w:r>
    </w:p>
    <w:p w14:paraId="3707F6F3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-w zadaniu pisemnym zawiera wszystkie istotne punkty, choć niektórym poświęca niewiele</w:t>
      </w:r>
      <w:r>
        <w:t xml:space="preserve"> </w:t>
      </w:r>
      <w:r>
        <w:rPr>
          <w:color w:val="000000"/>
          <w:sz w:val="23"/>
          <w:szCs w:val="23"/>
        </w:rPr>
        <w:t>miejsca,</w:t>
      </w:r>
    </w:p>
    <w:p w14:paraId="4799A44A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-pisze teksty nieco dłuższe lub krótsze od wymaganej długości,</w:t>
      </w:r>
    </w:p>
    <w:p w14:paraId="6C4086D1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-używa przeważnie prawidłowej pisowni i interpunkcji-</w:t>
      </w:r>
    </w:p>
    <w:p w14:paraId="0280FB43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b/>
          <w:color w:val="000000"/>
          <w:sz w:val="23"/>
          <w:szCs w:val="23"/>
        </w:rPr>
        <w:t>Ocena bardzo dobra</w:t>
      </w:r>
      <w:r>
        <w:rPr>
          <w:color w:val="000000"/>
          <w:sz w:val="23"/>
          <w:szCs w:val="23"/>
        </w:rPr>
        <w:t>:</w:t>
      </w:r>
    </w:p>
    <w:p w14:paraId="2933EC38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-uczeń potrafi napisać zadania zawierające poprawne złożone struktury i słownictwo,</w:t>
      </w:r>
    </w:p>
    <w:p w14:paraId="47F9E0A2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-potrafi w spójny sposób zorganizować tekst,</w:t>
      </w:r>
    </w:p>
    <w:p w14:paraId="582B91D9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-w zadaniu pisemnym zawiera wszystkie istotne punkty,</w:t>
      </w:r>
    </w:p>
    <w:p w14:paraId="1A871A5C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color w:val="000000"/>
          <w:sz w:val="23"/>
          <w:szCs w:val="23"/>
        </w:rPr>
        <w:t>-pisze teksty odpowiedniej długości,</w:t>
      </w:r>
    </w:p>
    <w:p w14:paraId="4C0AFDCF" w14:textId="77777777" w:rsidR="00C52504" w:rsidRDefault="005E5C9D">
      <w:pPr>
        <w:widowControl w:val="0"/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-używa prawidłowej pisowni i interpunkcji.</w:t>
      </w:r>
    </w:p>
    <w:p w14:paraId="5CB7C57D" w14:textId="77777777" w:rsidR="00C52504" w:rsidRDefault="005E5C9D">
      <w:pPr>
        <w:widowControl w:val="0"/>
        <w:shd w:val="clear" w:color="auto" w:fill="FFFFFF"/>
        <w:spacing w:line="360" w:lineRule="auto"/>
        <w:jc w:val="both"/>
      </w:pPr>
      <w:r>
        <w:rPr>
          <w:b/>
          <w:color w:val="000000"/>
          <w:sz w:val="23"/>
          <w:szCs w:val="23"/>
        </w:rPr>
        <w:t>Ocena celująca</w:t>
      </w:r>
      <w:r>
        <w:rPr>
          <w:color w:val="000000"/>
          <w:sz w:val="23"/>
          <w:szCs w:val="23"/>
        </w:rPr>
        <w:t>:</w:t>
      </w:r>
    </w:p>
    <w:p w14:paraId="11203DB4" w14:textId="77777777" w:rsidR="00C52504" w:rsidRDefault="005E5C9D">
      <w:pPr>
        <w:widowControl w:val="0"/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Uczeń spełnia kryteria na ocenę bardzo dobrą oraz prezentuje efekty samodzielnej pracy wynikające z </w:t>
      </w:r>
      <w:r>
        <w:rPr>
          <w:color w:val="000000"/>
          <w:sz w:val="23"/>
          <w:szCs w:val="23"/>
        </w:rPr>
        <w:lastRenderedPageBreak/>
        <w:t xml:space="preserve">indywidualnych zainteresowań językiem angielskim, wykonuje nieobowiązkowe, dodatkowe zadania, wykorzystuje wiadomości dodatkowe języka angielskiego znacznie wykraczające poza program nauczania lub wykazuje się znacznymi osiągnięciami na poziomie </w:t>
      </w:r>
      <w:proofErr w:type="spellStart"/>
      <w:r>
        <w:rPr>
          <w:color w:val="000000"/>
          <w:sz w:val="23"/>
          <w:szCs w:val="23"/>
        </w:rPr>
        <w:t>ponadszkolnym</w:t>
      </w:r>
      <w:proofErr w:type="spellEnd"/>
      <w:r>
        <w:rPr>
          <w:color w:val="000000"/>
          <w:sz w:val="23"/>
          <w:szCs w:val="23"/>
        </w:rPr>
        <w:t>.</w:t>
      </w:r>
    </w:p>
    <w:p w14:paraId="1CEBEE72" w14:textId="77777777" w:rsidR="00795DFF" w:rsidRDefault="00795DFF">
      <w:pPr>
        <w:widowControl w:val="0"/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</w:p>
    <w:p w14:paraId="22274CE7" w14:textId="77777777" w:rsidR="00795DFF" w:rsidRDefault="00795DFF" w:rsidP="00795DF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W związku z zaistniałą sytuacją związaną z zakażeniem wirusem Covid-19 i ewentualną możliwością nauczania zdalnego lub hybrydowego, wagi wszystkich otrzymanych w tym okresie ocen wynoszą 1. </w:t>
      </w:r>
    </w:p>
    <w:p w14:paraId="58BE0A51" w14:textId="77777777" w:rsidR="00795DFF" w:rsidRDefault="00795DFF" w:rsidP="00795DF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Prace zalecane przez nauczyciela do oceny należy przesłać w wyznaczonym przez niego terminie. </w:t>
      </w:r>
    </w:p>
    <w:p w14:paraId="0D9E9B72" w14:textId="77777777" w:rsidR="00795DFF" w:rsidRDefault="00795DFF" w:rsidP="00795DFF">
      <w:pPr>
        <w:jc w:val="both"/>
        <w:rPr>
          <w:b/>
          <w:color w:val="000000"/>
        </w:rPr>
      </w:pPr>
      <w:r>
        <w:rPr>
          <w:b/>
          <w:color w:val="000000"/>
        </w:rPr>
        <w:t>W razie nie odesłania pracy nauczyciel wstawia ocenę niedostateczną. W chwili nie dotrzymania terminu, nauczyciel określa zasadę oceny pracy.</w:t>
      </w:r>
    </w:p>
    <w:p w14:paraId="18BE2BF9" w14:textId="77777777" w:rsidR="00795DFF" w:rsidRDefault="00795DFF" w:rsidP="00795DFF">
      <w:pPr>
        <w:jc w:val="both"/>
        <w:rPr>
          <w:b/>
          <w:color w:val="000000"/>
        </w:rPr>
      </w:pPr>
    </w:p>
    <w:p w14:paraId="52A9B4D7" w14:textId="77777777" w:rsidR="00795DFF" w:rsidRDefault="00795DFF" w:rsidP="00795DFF">
      <w:pPr>
        <w:jc w:val="both"/>
        <w:rPr>
          <w:color w:val="000000"/>
        </w:rPr>
      </w:pPr>
      <w:r>
        <w:rPr>
          <w:color w:val="000000"/>
        </w:rPr>
        <w:t>Nauczyciele</w:t>
      </w:r>
      <w:r w:rsidRPr="00795DFF">
        <w:rPr>
          <w:color w:val="000000"/>
        </w:rPr>
        <w:t xml:space="preserve"> j. niemieckiego: </w:t>
      </w:r>
    </w:p>
    <w:p w14:paraId="204A868E" w14:textId="77777777" w:rsidR="00741D83" w:rsidRDefault="00741D83" w:rsidP="00795DFF">
      <w:pPr>
        <w:jc w:val="both"/>
        <w:rPr>
          <w:color w:val="000000"/>
        </w:rPr>
      </w:pPr>
    </w:p>
    <w:p w14:paraId="6618C4EF" w14:textId="7E892CAC" w:rsidR="00741D83" w:rsidRDefault="00741D83" w:rsidP="00795DFF">
      <w:pPr>
        <w:jc w:val="both"/>
        <w:rPr>
          <w:color w:val="000000"/>
        </w:rPr>
      </w:pPr>
      <w:r>
        <w:rPr>
          <w:color w:val="000000"/>
        </w:rPr>
        <w:t>Kamila Maciejewska ………………………………………</w:t>
      </w:r>
    </w:p>
    <w:p w14:paraId="6F83CCE0" w14:textId="49457963" w:rsidR="00741D83" w:rsidRDefault="00741D83" w:rsidP="00795DFF">
      <w:pPr>
        <w:jc w:val="both"/>
        <w:rPr>
          <w:color w:val="000000"/>
        </w:rPr>
      </w:pPr>
      <w:r>
        <w:rPr>
          <w:color w:val="000000"/>
        </w:rPr>
        <w:t>Karolina Feret ……………………………………………..</w:t>
      </w:r>
      <w:bookmarkStart w:id="0" w:name="_GoBack"/>
      <w:bookmarkEnd w:id="0"/>
    </w:p>
    <w:p w14:paraId="538B7D96" w14:textId="77777777" w:rsidR="00795DFF" w:rsidRPr="00795DFF" w:rsidRDefault="00795DFF" w:rsidP="00795DFF">
      <w:pPr>
        <w:jc w:val="both"/>
        <w:rPr>
          <w:color w:val="000000"/>
        </w:rPr>
      </w:pPr>
    </w:p>
    <w:p w14:paraId="295DC965" w14:textId="77777777" w:rsidR="00C52504" w:rsidRDefault="00C52504">
      <w:pPr>
        <w:widowControl w:val="0"/>
        <w:shd w:val="clear" w:color="auto" w:fill="FFFFFF"/>
        <w:spacing w:line="360" w:lineRule="auto"/>
        <w:jc w:val="both"/>
        <w:rPr>
          <w:color w:val="000000"/>
          <w:sz w:val="23"/>
          <w:szCs w:val="23"/>
        </w:rPr>
      </w:pPr>
    </w:p>
    <w:p w14:paraId="0E0402BC" w14:textId="77777777" w:rsidR="00C52504" w:rsidRDefault="00C52504">
      <w:pPr>
        <w:ind w:left="720"/>
      </w:pPr>
      <w:bookmarkStart w:id="1" w:name="_gjdgxs" w:colFirst="0" w:colLast="0"/>
      <w:bookmarkEnd w:id="1"/>
    </w:p>
    <w:p w14:paraId="4AE98E02" w14:textId="77777777" w:rsidR="00C52504" w:rsidRDefault="00C52504">
      <w:pPr>
        <w:ind w:left="720"/>
      </w:pPr>
    </w:p>
    <w:p w14:paraId="7CF9C6E7" w14:textId="77777777" w:rsidR="00C52504" w:rsidRDefault="00C52504">
      <w:pPr>
        <w:ind w:left="720"/>
      </w:pPr>
    </w:p>
    <w:p w14:paraId="15508681" w14:textId="77777777" w:rsidR="00C52504" w:rsidRDefault="00C52504">
      <w:pPr>
        <w:ind w:left="720"/>
      </w:pPr>
    </w:p>
    <w:sectPr w:rsidR="00C52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183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0D7B9" w14:textId="77777777" w:rsidR="005E5C9D" w:rsidRDefault="005E5C9D">
      <w:r>
        <w:separator/>
      </w:r>
    </w:p>
  </w:endnote>
  <w:endnote w:type="continuationSeparator" w:id="0">
    <w:p w14:paraId="7DB47395" w14:textId="77777777" w:rsidR="005E5C9D" w:rsidRDefault="005E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70E64" w14:textId="77777777" w:rsidR="00C52504" w:rsidRDefault="005E5C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3300019" w14:textId="77777777" w:rsidR="00C52504" w:rsidRDefault="00C525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FC08E" w14:textId="77777777" w:rsidR="00C52504" w:rsidRDefault="005E5C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41D83">
      <w:rPr>
        <w:noProof/>
        <w:color w:val="000000"/>
      </w:rPr>
      <w:t>10</w:t>
    </w:r>
    <w:r>
      <w:rPr>
        <w:color w:val="000000"/>
      </w:rPr>
      <w:fldChar w:fldCharType="end"/>
    </w:r>
  </w:p>
  <w:p w14:paraId="7F5AC672" w14:textId="77777777" w:rsidR="00C52504" w:rsidRDefault="00C525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72AA1" w14:textId="77777777" w:rsidR="00C52504" w:rsidRDefault="00C525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4BCA2" w14:textId="77777777" w:rsidR="005E5C9D" w:rsidRDefault="005E5C9D">
      <w:r>
        <w:separator/>
      </w:r>
    </w:p>
  </w:footnote>
  <w:footnote w:type="continuationSeparator" w:id="0">
    <w:p w14:paraId="2869B100" w14:textId="77777777" w:rsidR="005E5C9D" w:rsidRDefault="005E5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1906F" w14:textId="77777777" w:rsidR="00C52504" w:rsidRDefault="00C525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48AD5" w14:textId="77777777" w:rsidR="00C52504" w:rsidRDefault="00C525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B1BF8" w14:textId="77777777" w:rsidR="00C52504" w:rsidRDefault="00C525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3671B"/>
    <w:multiLevelType w:val="multilevel"/>
    <w:tmpl w:val="7CC27F2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4D45A5C"/>
    <w:multiLevelType w:val="multilevel"/>
    <w:tmpl w:val="65969D8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432D7"/>
    <w:multiLevelType w:val="multilevel"/>
    <w:tmpl w:val="546667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04"/>
    <w:rsid w:val="00066E0E"/>
    <w:rsid w:val="002C7E4A"/>
    <w:rsid w:val="005E5C9D"/>
    <w:rsid w:val="00741D83"/>
    <w:rsid w:val="00795DFF"/>
    <w:rsid w:val="008829DE"/>
    <w:rsid w:val="00C5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DB10"/>
  <w15:docId w15:val="{9470F82C-D2E3-4923-96DD-B15CC901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widowControl w:val="0"/>
      <w:shd w:val="clear" w:color="auto" w:fill="FFFFFF"/>
      <w:spacing w:line="360" w:lineRule="auto"/>
      <w:jc w:val="right"/>
      <w:outlineLvl w:val="0"/>
    </w:pPr>
    <w:rPr>
      <w:b/>
      <w:color w:val="000000"/>
      <w:sz w:val="49"/>
      <w:szCs w:val="49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D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2554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praca</cp:lastModifiedBy>
  <cp:revision>7</cp:revision>
  <cp:lastPrinted>2021-09-27T07:08:00Z</cp:lastPrinted>
  <dcterms:created xsi:type="dcterms:W3CDTF">2020-09-11T08:50:00Z</dcterms:created>
  <dcterms:modified xsi:type="dcterms:W3CDTF">2021-09-27T07:09:00Z</dcterms:modified>
</cp:coreProperties>
</file>