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6"/>
          <w:szCs w:val="26"/>
        </w:rPr>
        <w:t>Przedmiotow</w:t>
      </w:r>
      <w:r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</w:t>
      </w:r>
      <w:r>
        <w:rPr>
          <w:rFonts w:eastAsia="Calibri" w:cs="" w:cstheme="minorBidi" w:eastAsiaTheme="minorHAnsi"/>
          <w:b/>
          <w:color w:val="auto"/>
          <w:kern w:val="0"/>
          <w:sz w:val="26"/>
          <w:szCs w:val="26"/>
          <w:lang w:val="pl-PL" w:eastAsia="en-US" w:bidi="ar-SA"/>
        </w:rPr>
        <w:t>Zasady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>ceniania z fizyki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Zasady ogólne: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Na podstawowym poziomie wymagań uczeń powinien wykonać zadania obowiązkowe </w:t>
        <w:br/>
        <w:t xml:space="preserve">(łatwe – na stopień dostateczny i bardzo łatwe – na stopień dopuszczający); niektóre czynności ucznia mogą być wspomagane przez nauczyciela (np. wykonywanie doświadczeń, rozwiązywanie problemów, przy czym na stopień dostateczny uczeń wykonuje je pod kierunkiem nauczyciela, na stopień dopuszczający – przy pomocy nauczyciela lub innych uczniów).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Czynności wymagane na poziomach wymagań wyższych niż poziom podstawowy uczeń powinien wykonać samodzielnie (na stopień dobry – niekiedy może jeszcze korzystać z niewielkiego wsparcia nauczyciela).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W przypadku wymagań na stopnie wyższe niż dostateczny uczeń wykonuje zadania dodatkowe (na stopień dobry – umiarkowanie trudne; na stopień bardzo dobry – trudne).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Wymagania umożliwiające uzyskanie stopnia celującego obejmują wymagania na stopień bardzo dobry, a ponadto wykraczające poza obowiązujący program nauczania (uczeń jest twórczy, rozwiązuje zadania problemowe w sposób niekonwencjonalny, potrafi dokonać syntezy wiedzy i na tej podstawie sformułować hipotezy badawcze i zaproponować sposób ich weryfikacji, samodzielnie prowadzi badania o charakterze naukowym, z własnej inicjatywy pogłębia swoją wiedzę, korzystając z różnych źródeł, poszukuje zastosowań wiedzy w praktyce, dzieli się swoją wiedzą z innymi uczniami, osiąga sukcesy w konkursach pozaszkolnych). </w:t>
      </w:r>
    </w:p>
    <w:p>
      <w:pPr>
        <w:pStyle w:val="Normal"/>
        <w:rPr>
          <w:b/>
          <w:b/>
        </w:rPr>
      </w:pPr>
      <w:r>
        <w:rPr>
          <w:b/>
        </w:rPr>
        <w:t>Wymagania ogólne – uczeń:</w:t>
      </w:r>
    </w:p>
    <w:p>
      <w:pPr>
        <w:pStyle w:val="ListParagraph"/>
        <w:numPr>
          <w:ilvl w:val="0"/>
          <w:numId w:val="1"/>
        </w:numPr>
        <w:rPr/>
      </w:pPr>
      <w:r>
        <w:rPr/>
        <w:t>wykorzystuje pojęcia i wielkości fizyczne do opisu zjawisk oraz wskazuje ich przykłady w otaczającej rzeczywistości,</w:t>
      </w:r>
    </w:p>
    <w:p>
      <w:pPr>
        <w:pStyle w:val="ListParagraph"/>
        <w:numPr>
          <w:ilvl w:val="0"/>
          <w:numId w:val="1"/>
        </w:numPr>
        <w:rPr/>
      </w:pPr>
      <w:r>
        <w:rPr/>
        <w:t>rozwiązuje problemy z wykorzystaniem praw i zależności fizycznych,</w:t>
      </w:r>
    </w:p>
    <w:p>
      <w:pPr>
        <w:pStyle w:val="ListParagraph"/>
        <w:numPr>
          <w:ilvl w:val="0"/>
          <w:numId w:val="1"/>
        </w:numPr>
        <w:rPr/>
      </w:pPr>
      <w:r>
        <w:rPr/>
        <w:t>planuje i przeprowadza obserwacje lub doświadczenia oraz wnioskuje na podstawie ich wyników,</w:t>
      </w:r>
    </w:p>
    <w:p>
      <w:pPr>
        <w:pStyle w:val="ListParagraph"/>
        <w:numPr>
          <w:ilvl w:val="0"/>
          <w:numId w:val="1"/>
        </w:numPr>
        <w:rPr/>
      </w:pPr>
      <w:r>
        <w:rPr/>
        <w:t>posługuje się informacjami pochodzącymi z analizy materiałów źródłowych, w tym tekstów popularnonaukowych.</w:t>
      </w:r>
    </w:p>
    <w:p>
      <w:pPr>
        <w:pStyle w:val="Normal"/>
        <w:rPr>
          <w:b/>
          <w:b/>
        </w:rPr>
      </w:pPr>
      <w:r>
        <w:rPr>
          <w:b/>
        </w:rPr>
        <w:t>Ponadto uczeń:</w:t>
      </w:r>
    </w:p>
    <w:p>
      <w:pPr>
        <w:pStyle w:val="ListParagraph"/>
        <w:numPr>
          <w:ilvl w:val="0"/>
          <w:numId w:val="3"/>
        </w:numPr>
        <w:rPr/>
      </w:pPr>
      <w:r>
        <w:rPr/>
        <w:t>sprawnie komunikuje się,</w:t>
      </w:r>
    </w:p>
    <w:p>
      <w:pPr>
        <w:pStyle w:val="ListParagraph"/>
        <w:numPr>
          <w:ilvl w:val="0"/>
          <w:numId w:val="3"/>
        </w:numPr>
        <w:rPr/>
      </w:pPr>
      <w:r>
        <w:rPr/>
        <w:t>sprawnie wykorzystuje narzędzia matematyki,</w:t>
      </w:r>
    </w:p>
    <w:p>
      <w:pPr>
        <w:pStyle w:val="ListParagraph"/>
        <w:numPr>
          <w:ilvl w:val="0"/>
          <w:numId w:val="3"/>
        </w:numPr>
        <w:rPr/>
      </w:pPr>
      <w:r>
        <w:rPr/>
        <w:t>poszukuje, porządkuje, krytycznie analizuje oraz wykorzystuje informacje z różnych źródeł,</w:t>
      </w:r>
    </w:p>
    <w:p>
      <w:pPr>
        <w:pStyle w:val="ListParagraph"/>
        <w:numPr>
          <w:ilvl w:val="0"/>
          <w:numId w:val="3"/>
        </w:numPr>
        <w:rPr/>
      </w:pPr>
      <w:r>
        <w:rPr/>
        <w:t>potrafi pracować w zespole.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Sprawdzanie i ocenianie osiągnięć uczniów</w:t>
      </w:r>
    </w:p>
    <w:p>
      <w:pPr>
        <w:pStyle w:val="Normal"/>
        <w:rPr>
          <w:b/>
          <w:b/>
        </w:rPr>
      </w:pPr>
      <w:r>
        <w:rPr>
          <w:b/>
        </w:rPr>
        <w:t>Formy aktywności uczniów, które mogą podlegać ocenie za pomocą stopnia, sumująco  lub kształtująco: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rPr/>
      </w:pPr>
      <w:r>
        <w:rPr/>
        <w:t>prace klasowe,</w:t>
      </w:r>
    </w:p>
    <w:p>
      <w:pPr>
        <w:pStyle w:val="ListParagraph"/>
        <w:numPr>
          <w:ilvl w:val="0"/>
          <w:numId w:val="4"/>
        </w:numPr>
        <w:rPr/>
      </w:pPr>
      <w:r>
        <w:rPr/>
        <w:t>sprawdziany,</w:t>
      </w:r>
    </w:p>
    <w:p>
      <w:pPr>
        <w:pStyle w:val="ListParagraph"/>
        <w:numPr>
          <w:ilvl w:val="0"/>
          <w:numId w:val="4"/>
        </w:numPr>
        <w:rPr/>
      </w:pPr>
      <w:r>
        <w:rPr/>
        <w:t>kartkówki,</w:t>
      </w:r>
    </w:p>
    <w:p>
      <w:pPr>
        <w:pStyle w:val="ListParagraph"/>
        <w:numPr>
          <w:ilvl w:val="0"/>
          <w:numId w:val="4"/>
        </w:numPr>
        <w:rPr/>
      </w:pPr>
      <w:r>
        <w:rPr/>
        <w:t>odpowiedzi ustne,</w:t>
      </w:r>
    </w:p>
    <w:p>
      <w:pPr>
        <w:pStyle w:val="ListParagraph"/>
        <w:numPr>
          <w:ilvl w:val="0"/>
          <w:numId w:val="4"/>
        </w:numPr>
        <w:rPr/>
      </w:pPr>
      <w:r>
        <w:rPr/>
        <w:t>prace domowe,</w:t>
      </w:r>
    </w:p>
    <w:p>
      <w:pPr>
        <w:pStyle w:val="ListParagraph"/>
        <w:numPr>
          <w:ilvl w:val="0"/>
          <w:numId w:val="4"/>
        </w:numPr>
        <w:rPr/>
      </w:pPr>
      <w:r>
        <w:rPr/>
        <w:t>zeszyt przedmiotowy,</w:t>
      </w:r>
    </w:p>
    <w:p>
      <w:pPr>
        <w:pStyle w:val="ListParagraph"/>
        <w:numPr>
          <w:ilvl w:val="0"/>
          <w:numId w:val="4"/>
        </w:numPr>
        <w:rPr/>
      </w:pPr>
      <w:r>
        <w:rPr/>
        <w:t>aktywność i praca na lekcji ,</w:t>
      </w:r>
    </w:p>
    <w:p>
      <w:pPr>
        <w:pStyle w:val="ListParagraph"/>
        <w:numPr>
          <w:ilvl w:val="0"/>
          <w:numId w:val="4"/>
        </w:numPr>
        <w:rPr/>
      </w:pPr>
      <w:r>
        <w:rPr/>
        <w:t>praca w grupie,</w:t>
      </w:r>
    </w:p>
    <w:p>
      <w:pPr>
        <w:pStyle w:val="ListParagraph"/>
        <w:numPr>
          <w:ilvl w:val="0"/>
          <w:numId w:val="4"/>
        </w:numPr>
        <w:rPr/>
      </w:pPr>
      <w:r>
        <w:rPr/>
        <w:t>przygotowanie do lekcji,</w:t>
      </w:r>
    </w:p>
    <w:p>
      <w:pPr>
        <w:pStyle w:val="ListParagraph"/>
        <w:numPr>
          <w:ilvl w:val="0"/>
          <w:numId w:val="4"/>
        </w:numPr>
        <w:rPr/>
      </w:pPr>
      <w:r>
        <w:rPr/>
        <w:t>udział w konkursach,</w:t>
      </w:r>
    </w:p>
    <w:p>
      <w:pPr>
        <w:pStyle w:val="ListParagraph"/>
        <w:numPr>
          <w:ilvl w:val="0"/>
          <w:numId w:val="4"/>
        </w:numPr>
        <w:rPr/>
      </w:pPr>
      <w:r>
        <w:rPr/>
        <w:t>badanie wyników nauczania,</w:t>
      </w:r>
    </w:p>
    <w:p>
      <w:pPr>
        <w:pStyle w:val="ListParagraph"/>
        <w:numPr>
          <w:ilvl w:val="0"/>
          <w:numId w:val="4"/>
        </w:numPr>
        <w:rPr/>
      </w:pPr>
      <w:r>
        <w:rPr/>
        <w:t>praca z tekstem (korzystanie z informacji),</w:t>
      </w:r>
    </w:p>
    <w:p>
      <w:pPr>
        <w:pStyle w:val="ListParagraph"/>
        <w:numPr>
          <w:ilvl w:val="0"/>
          <w:numId w:val="4"/>
        </w:numPr>
        <w:rPr/>
      </w:pPr>
      <w:r>
        <w:rPr/>
        <w:t>projekty.</w:t>
      </w:r>
    </w:p>
    <w:p>
      <w:pPr>
        <w:pStyle w:val="Normal"/>
        <w:rPr>
          <w:b/>
          <w:b/>
        </w:rPr>
      </w:pPr>
      <w:r>
        <w:rPr>
          <w:b/>
        </w:rPr>
        <w:t>Określenie pojęć:</w:t>
      </w:r>
    </w:p>
    <w:p>
      <w:pPr>
        <w:pStyle w:val="Normal"/>
        <w:rPr>
          <w:b/>
          <w:b/>
        </w:rPr>
      </w:pPr>
      <w:r>
        <w:rPr>
          <w:b/>
        </w:rPr>
        <w:t>wypowiedzi pisemne:</w:t>
      </w:r>
    </w:p>
    <w:p>
      <w:pPr>
        <w:pStyle w:val="ListParagraph"/>
        <w:numPr>
          <w:ilvl w:val="0"/>
          <w:numId w:val="5"/>
        </w:numPr>
        <w:rPr/>
      </w:pPr>
      <w:r>
        <w:rPr/>
        <w:t>praca klasowa (test) – forma pisemna zawierająca zadania zamknięte lub zadania otwarte, obejmuje materiał z działu, poprzedzona powtórzeniem, zapisana i zapowiedziana z tygodniowym wyprzedzeniem (waga 4-5)</w:t>
      </w:r>
      <w:r>
        <w:rPr>
          <w:b/>
        </w:rPr>
        <w:t>,</w:t>
      </w:r>
    </w:p>
    <w:p>
      <w:pPr>
        <w:pStyle w:val="ListParagraph"/>
        <w:numPr>
          <w:ilvl w:val="0"/>
          <w:numId w:val="5"/>
        </w:numPr>
        <w:rPr/>
      </w:pPr>
      <w:r>
        <w:rPr/>
        <w:t>sprawdzian – obejmuje materiał 3 – 5 jednostek lekcyjnych ( zapowiedziany na dwa, trzy dni wcześniej ) (waga 3- 4)</w:t>
      </w:r>
      <w:r>
        <w:rPr>
          <w:b/>
        </w:rPr>
        <w:t>,</w:t>
      </w:r>
    </w:p>
    <w:p>
      <w:pPr>
        <w:pStyle w:val="ListParagraph"/>
        <w:numPr>
          <w:ilvl w:val="0"/>
          <w:numId w:val="5"/>
        </w:numPr>
        <w:rPr/>
      </w:pPr>
      <w:r>
        <w:rPr/>
        <w:t>kartkówka – niezapowiedziana praca obejmująca materiał z 1 – 3 ostatnich jednostek lekcyjnych (waga 1-3)</w:t>
      </w:r>
      <w:r>
        <w:rPr>
          <w:b/>
        </w:rPr>
        <w:t>,</w:t>
      </w:r>
    </w:p>
    <w:p>
      <w:pPr>
        <w:pStyle w:val="ListParagraph"/>
        <w:numPr>
          <w:ilvl w:val="0"/>
          <w:numId w:val="5"/>
        </w:numPr>
        <w:rPr/>
      </w:pPr>
      <w:r>
        <w:rPr/>
        <w:t>prace domowe ucznia – podlegają sprawdzeniu i jednostkowej ocenie(tj. wybrany przez nauczyciela uczeń otrzymuje ocenę), prace domowe mogą być sprawdzane w formie kartkówki (waga 1- 2)</w:t>
      </w:r>
      <w:r>
        <w:rPr>
          <w:b/>
        </w:rPr>
        <w:t>,</w:t>
      </w:r>
    </w:p>
    <w:p>
      <w:pPr>
        <w:pStyle w:val="ListParagraph"/>
        <w:numPr>
          <w:ilvl w:val="0"/>
          <w:numId w:val="5"/>
        </w:numPr>
        <w:rPr/>
      </w:pPr>
      <w:r>
        <w:rPr/>
        <w:t>zeszyt przedmiotowy – uczeń samodzielnie prowadzi zeszyt. Notatki z lekcji zawierają z daty, tematy, cele, oraz estetyczny i czytelny oraz prawidłowy zapis definicji, określeń, zadań i wykonanych za pomocą przyborów rysunków. Zeszyt uczeń okazuje na prośbę nauczyciela. Zeszyt jest sprawdzony i oceniony przez nauczyciela, gdy nauczyciel ma wątpliwości co do wysokości oceny, którą uczeń ma uzyskać (waga 1-2)</w:t>
      </w:r>
      <w:r>
        <w:rPr>
          <w:b/>
        </w:rPr>
        <w:t>,</w:t>
      </w:r>
    </w:p>
    <w:p>
      <w:pPr>
        <w:pStyle w:val="ListParagraph"/>
        <w:numPr>
          <w:ilvl w:val="0"/>
          <w:numId w:val="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praca z tekstem- uczeń wykonuje sam lub w grupie zadania z wykorzystaniem podręcznika i innych tekstów wskazanych przez nauczyciela (waga 1-2),</w:t>
      </w:r>
    </w:p>
    <w:p>
      <w:pPr>
        <w:pStyle w:val="ListParagraph"/>
        <w:numPr>
          <w:ilvl w:val="0"/>
          <w:numId w:val="5"/>
        </w:numPr>
        <w:rPr/>
      </w:pPr>
      <w:r>
        <w:rPr/>
        <w:t>projekt – referat, plakat lub prezentacja przygotowana przez ucznia (lub uczniów) i zaprezentowana przed klasą i nauczycielem ( lub oddana do oceny dla nauczyciela). (waga 1-3).</w:t>
      </w:r>
    </w:p>
    <w:p>
      <w:pPr>
        <w:pStyle w:val="Normal"/>
        <w:rPr>
          <w:b/>
          <w:b/>
        </w:rPr>
      </w:pPr>
      <w:r>
        <w:rPr>
          <w:b/>
        </w:rPr>
        <w:t>wypowiedzi ustne:</w:t>
      </w:r>
    </w:p>
    <w:p>
      <w:pPr>
        <w:pStyle w:val="ListParagraph"/>
        <w:numPr>
          <w:ilvl w:val="0"/>
          <w:numId w:val="6"/>
        </w:numPr>
        <w:rPr/>
      </w:pPr>
      <w:r>
        <w:rPr/>
        <w:t>odpowiedzi z ostatnich 3 lekcji, (waga 1-3)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/>
        <w:t>aktywność na lekcji. (waga 1-2)</w:t>
      </w:r>
    </w:p>
    <w:p>
      <w:pPr>
        <w:pStyle w:val="Normal"/>
        <w:rPr>
          <w:b/>
          <w:b/>
        </w:rPr>
      </w:pPr>
      <w:r>
        <w:rPr>
          <w:b/>
        </w:rPr>
        <w:t>3. Skala ocen:</w:t>
      </w:r>
    </w:p>
    <w:p>
      <w:pPr>
        <w:pStyle w:val="Normal"/>
        <w:rPr/>
      </w:pPr>
      <w:r>
        <w:rPr/>
        <w:t>a) Oceny bieżące (cząstkowe), oceny klasyfikacyjne śródroczne i roczne ustala się w stopniach według następującej skali:</w:t>
      </w:r>
    </w:p>
    <w:p>
      <w:pPr>
        <w:pStyle w:val="ListParagraph"/>
        <w:numPr>
          <w:ilvl w:val="0"/>
          <w:numId w:val="7"/>
        </w:numPr>
        <w:rPr/>
      </w:pPr>
      <w:r>
        <w:rPr/>
        <w:t>ocena celująca – 6</w:t>
      </w:r>
    </w:p>
    <w:p>
      <w:pPr>
        <w:pStyle w:val="ListParagraph"/>
        <w:numPr>
          <w:ilvl w:val="0"/>
          <w:numId w:val="7"/>
        </w:numPr>
        <w:rPr/>
      </w:pPr>
      <w:r>
        <w:rPr/>
        <w:t>ocena bardzo dobra – 5</w:t>
      </w:r>
    </w:p>
    <w:p>
      <w:pPr>
        <w:pStyle w:val="ListParagraph"/>
        <w:numPr>
          <w:ilvl w:val="0"/>
          <w:numId w:val="7"/>
        </w:numPr>
        <w:rPr/>
      </w:pPr>
      <w:r>
        <w:rPr/>
        <w:t>ocena dobra – 4</w:t>
      </w:r>
    </w:p>
    <w:p>
      <w:pPr>
        <w:pStyle w:val="ListParagraph"/>
        <w:numPr>
          <w:ilvl w:val="0"/>
          <w:numId w:val="7"/>
        </w:numPr>
        <w:rPr/>
      </w:pPr>
      <w:r>
        <w:rPr/>
        <w:t>ocena dostateczna – 3</w:t>
      </w:r>
    </w:p>
    <w:p>
      <w:pPr>
        <w:pStyle w:val="ListParagraph"/>
        <w:numPr>
          <w:ilvl w:val="0"/>
          <w:numId w:val="7"/>
        </w:numPr>
        <w:rPr/>
      </w:pPr>
      <w:r>
        <w:rPr/>
        <w:t>ocena dopuszczająca – 2</w:t>
      </w:r>
    </w:p>
    <w:p>
      <w:pPr>
        <w:pStyle w:val="ListParagraph"/>
        <w:numPr>
          <w:ilvl w:val="0"/>
          <w:numId w:val="7"/>
        </w:numPr>
        <w:rPr/>
      </w:pPr>
      <w:r>
        <w:rPr/>
        <w:t>ocena niedostateczna – 1</w:t>
      </w:r>
    </w:p>
    <w:p>
      <w:pPr>
        <w:pStyle w:val="Normal"/>
        <w:rPr/>
      </w:pPr>
      <w:r>
        <w:rPr/>
        <w:t>Oceny mogą być opatrzone plusami lub minusami.</w:t>
      </w:r>
    </w:p>
    <w:p>
      <w:pPr>
        <w:pStyle w:val="Normal"/>
        <w:rPr>
          <w:b/>
          <w:b/>
        </w:rPr>
      </w:pPr>
      <w:r>
        <w:rPr>
          <w:b/>
        </w:rPr>
        <w:t>Kryteria oceniania:</w:t>
      </w:r>
    </w:p>
    <w:p>
      <w:pPr>
        <w:pStyle w:val="Normal"/>
        <w:rPr>
          <w:b/>
          <w:b/>
        </w:rPr>
      </w:pPr>
      <w:r>
        <w:rPr>
          <w:b/>
        </w:rPr>
        <w:t>Ocena niedostateczna:</w:t>
      </w:r>
    </w:p>
    <w:p>
      <w:pPr>
        <w:pStyle w:val="Normal"/>
        <w:rPr/>
      </w:pPr>
      <w:r>
        <w:rPr/>
        <w:t>Uczeń nie spełnia kryteriów ocen pozytywnych.</w:t>
      </w:r>
    </w:p>
    <w:p>
      <w:pPr>
        <w:pStyle w:val="Normal"/>
        <w:rPr>
          <w:b/>
          <w:b/>
        </w:rPr>
      </w:pPr>
      <w:r>
        <w:rPr>
          <w:b/>
        </w:rPr>
        <w:t>Ocena dopuszczająca:</w:t>
      </w:r>
    </w:p>
    <w:p>
      <w:pPr>
        <w:pStyle w:val="Normal"/>
        <w:rPr/>
      </w:pPr>
      <w:r>
        <w:rPr/>
        <w:t>a) uczeń wykazuje znajomość podstawowych wzorów i praw fizycznych;</w:t>
      </w:r>
    </w:p>
    <w:p>
      <w:pPr>
        <w:pStyle w:val="Normal"/>
        <w:rPr/>
      </w:pPr>
      <w:r>
        <w:rPr/>
        <w:t>b) uczeń sam lub z pomocą nauczyciela potrafi wykorzystywać prawa i wzory do rozwiązywania</w:t>
      </w:r>
    </w:p>
    <w:p>
      <w:pPr>
        <w:pStyle w:val="Normal"/>
        <w:rPr/>
      </w:pPr>
      <w:r>
        <w:rPr/>
        <w:t>prostych problemów fizycznych i zadań;</w:t>
      </w:r>
    </w:p>
    <w:p>
      <w:pPr>
        <w:pStyle w:val="Normal"/>
        <w:rPr/>
      </w:pPr>
      <w:r>
        <w:rPr/>
        <w:t>c) uczeń wykazuje znajomość podstawowych teorii i modeli fizycznych przy jednoczesnym braku</w:t>
      </w:r>
    </w:p>
    <w:p>
      <w:pPr>
        <w:pStyle w:val="Normal"/>
        <w:rPr/>
      </w:pPr>
      <w:r>
        <w:rPr/>
        <w:t>umiejętności ich matematycznego uzasadnienia;</w:t>
      </w:r>
    </w:p>
    <w:p>
      <w:pPr>
        <w:pStyle w:val="Normal"/>
        <w:rPr/>
      </w:pPr>
      <w:r>
        <w:rPr/>
        <w:t>d) uczeń sam lub z pomocą nauczyciela potrafi wykorzystywać wiedzę do opisu i wyjaśnienia</w:t>
      </w:r>
    </w:p>
    <w:p>
      <w:pPr>
        <w:pStyle w:val="Normal"/>
        <w:rPr/>
      </w:pPr>
      <w:r>
        <w:rPr/>
        <w:t>prostych zjawisk i procesów fizycznych;</w:t>
      </w:r>
    </w:p>
    <w:p>
      <w:pPr>
        <w:pStyle w:val="Normal"/>
        <w:rPr/>
      </w:pPr>
      <w:r>
        <w:rPr/>
        <w:t>e) uczeń ma problemy z właściwym stosowaniem podstawowej terminologii fizycznej;</w:t>
      </w:r>
    </w:p>
    <w:p>
      <w:pPr>
        <w:pStyle w:val="Normal"/>
        <w:rPr>
          <w:b/>
          <w:b/>
        </w:rPr>
      </w:pPr>
      <w:r>
        <w:rPr>
          <w:b/>
        </w:rPr>
        <w:t>Ocena dostateczna:</w:t>
      </w:r>
    </w:p>
    <w:p>
      <w:pPr>
        <w:pStyle w:val="Normal"/>
        <w:rPr/>
      </w:pPr>
      <w:r>
        <w:rPr/>
        <w:t>a) uczeń wykazuje pełną znajomość praw fizycznych i wzorów;</w:t>
      </w:r>
    </w:p>
    <w:p>
      <w:pPr>
        <w:pStyle w:val="Normal"/>
        <w:rPr/>
      </w:pPr>
      <w:r>
        <w:rPr/>
        <w:t>b) uczeń sam lub z pomocą nauczyciela potrafi wykorzystywać prawa i wzory do rozwiązywania</w:t>
      </w:r>
    </w:p>
    <w:p>
      <w:pPr>
        <w:pStyle w:val="Normal"/>
        <w:rPr/>
      </w:pPr>
      <w:r>
        <w:rPr/>
        <w:t>typowych problemów fizycznych i zadań;</w:t>
      </w:r>
    </w:p>
    <w:p>
      <w:pPr>
        <w:pStyle w:val="Normal"/>
        <w:rPr/>
      </w:pPr>
      <w:r>
        <w:rPr/>
        <w:t>c) uczeń wykazuje znajomość podstawowych teorii i modeli fizycznych i posiada umiejętności</w:t>
      </w:r>
    </w:p>
    <w:p>
      <w:pPr>
        <w:pStyle w:val="Normal"/>
        <w:rPr/>
      </w:pPr>
      <w:r>
        <w:rPr/>
        <w:t>matematycznego uzasadnienia mniej skomplikowanych z nich;</w:t>
      </w:r>
    </w:p>
    <w:p>
      <w:pPr>
        <w:pStyle w:val="Normal"/>
        <w:rPr/>
      </w:pPr>
      <w:r>
        <w:rPr/>
        <w:t>d) uczeń potrafi wykorzystywać wiedzę do opisu i wyjaśnienia prostych zjawisk i procesów</w:t>
      </w:r>
    </w:p>
    <w:p>
      <w:pPr>
        <w:pStyle w:val="Normal"/>
        <w:rPr/>
      </w:pPr>
      <w:r>
        <w:rPr/>
        <w:t>fizycznych;</w:t>
      </w:r>
    </w:p>
    <w:p>
      <w:pPr>
        <w:pStyle w:val="Normal"/>
        <w:rPr/>
      </w:pPr>
      <w:r>
        <w:rPr/>
        <w:t>e) uczeń nie ma problemów z właściwym stosowaniem podstawowej terminologii fizycznej;</w:t>
      </w:r>
    </w:p>
    <w:p>
      <w:pPr>
        <w:pStyle w:val="Normal"/>
        <w:rPr>
          <w:b/>
          <w:b/>
        </w:rPr>
      </w:pPr>
      <w:r>
        <w:rPr>
          <w:b/>
        </w:rPr>
        <w:t>Ocena dobra:</w:t>
      </w:r>
    </w:p>
    <w:p>
      <w:pPr>
        <w:pStyle w:val="Normal"/>
        <w:rPr/>
      </w:pPr>
      <w:r>
        <w:rPr/>
        <w:t>a) uczeń wykazuje znajomość wzorów i praw fizycznych;</w:t>
      </w:r>
    </w:p>
    <w:p>
      <w:pPr>
        <w:pStyle w:val="Normal"/>
        <w:rPr/>
      </w:pPr>
      <w:r>
        <w:rPr/>
        <w:t>b) uczeń sam potrafi wykorzystywać prawa i wzory do rozwiązywania typowych problemów</w:t>
      </w:r>
    </w:p>
    <w:p>
      <w:pPr>
        <w:pStyle w:val="Normal"/>
        <w:rPr/>
      </w:pPr>
      <w:r>
        <w:rPr/>
        <w:t>fizycznych i zadań a z pomocą nauczyciela rozwiązuje problemy nietypowe;</w:t>
      </w:r>
    </w:p>
    <w:p>
      <w:pPr>
        <w:pStyle w:val="Normal"/>
        <w:rPr/>
      </w:pPr>
      <w:r>
        <w:rPr/>
        <w:t>c) uczeń wykazuje znajomość teorii i modeli fizycznych i posiada umiejętność ich matematycznego</w:t>
      </w:r>
    </w:p>
    <w:p>
      <w:pPr>
        <w:pStyle w:val="Normal"/>
        <w:rPr/>
      </w:pPr>
      <w:r>
        <w:rPr/>
        <w:t>uzasadnienia;</w:t>
      </w:r>
    </w:p>
    <w:p>
      <w:pPr>
        <w:pStyle w:val="Normal"/>
        <w:rPr/>
      </w:pPr>
      <w:r>
        <w:rPr/>
        <w:t>d) uczeń potrafi wykorzystywać wiedzę do opisu i wyjaśnienia zjawisk i procesów fizycznych</w:t>
      </w:r>
    </w:p>
    <w:p>
      <w:pPr>
        <w:pStyle w:val="Normal"/>
        <w:rPr/>
      </w:pPr>
      <w:r>
        <w:rPr/>
        <w:t>wykazując się umiejętnością kojarzenia faktów i wnioskowania logicznego;</w:t>
      </w:r>
    </w:p>
    <w:p>
      <w:pPr>
        <w:pStyle w:val="Normal"/>
        <w:rPr/>
      </w:pPr>
      <w:r>
        <w:rPr/>
        <w:t>e) uczeń nie ma problemów z właściwym stosowaniem terminologii fizycznej.</w:t>
      </w:r>
    </w:p>
    <w:p>
      <w:pPr>
        <w:pStyle w:val="Normal"/>
        <w:rPr>
          <w:b/>
          <w:b/>
        </w:rPr>
      </w:pPr>
      <w:r>
        <w:rPr>
          <w:b/>
        </w:rPr>
        <w:br/>
        <w:t>Ocena bardzo dobra:</w:t>
      </w:r>
    </w:p>
    <w:p>
      <w:pPr>
        <w:pStyle w:val="Normal"/>
        <w:rPr/>
      </w:pPr>
      <w:r>
        <w:rPr/>
        <w:t>a) uczeń wykazuje znajomość wzorów i praw fizycznych;</w:t>
      </w:r>
    </w:p>
    <w:p>
      <w:pPr>
        <w:pStyle w:val="Normal"/>
        <w:rPr/>
      </w:pPr>
      <w:r>
        <w:rPr/>
        <w:t>b) uczeń sam potrafi wykorzystywać prawa i wzory do rozwiązywania problemów fizycznych i</w:t>
      </w:r>
    </w:p>
    <w:p>
      <w:pPr>
        <w:pStyle w:val="Normal"/>
        <w:rPr/>
      </w:pPr>
      <w:r>
        <w:rPr/>
        <w:t>zadań, także nietypowych;</w:t>
      </w:r>
    </w:p>
    <w:p>
      <w:pPr>
        <w:pStyle w:val="Normal"/>
        <w:rPr/>
      </w:pPr>
      <w:r>
        <w:rPr/>
        <w:t>c) uczeń wykazuje znajomość teorii i modeli fizycznych i posiada umiejętność ich matematycznego</w:t>
      </w:r>
    </w:p>
    <w:p>
      <w:pPr>
        <w:pStyle w:val="Normal"/>
        <w:rPr/>
      </w:pPr>
      <w:r>
        <w:rPr/>
        <w:t>uzasadnienia;</w:t>
      </w:r>
    </w:p>
    <w:p>
      <w:pPr>
        <w:pStyle w:val="Normal"/>
        <w:rPr/>
      </w:pPr>
      <w:r>
        <w:rPr/>
        <w:t>d) uczeń potrafi wykorzystywać wiedzę do opisu i wyjaśnienia zjawisk i procesów fizycznych</w:t>
      </w:r>
    </w:p>
    <w:p>
      <w:pPr>
        <w:pStyle w:val="Normal"/>
        <w:rPr/>
      </w:pPr>
      <w:r>
        <w:rPr/>
        <w:t>wykazując się umiejętnością kojarzenia faktów i wnioskowania logicznego także wtedy gdy wymaga</w:t>
      </w:r>
    </w:p>
    <w:p>
      <w:pPr>
        <w:pStyle w:val="Normal"/>
        <w:rPr/>
      </w:pPr>
      <w:r>
        <w:rPr/>
        <w:t>to wykorzystania wiedzy z różnych działów fizyki i innych nauk;</w:t>
      </w:r>
    </w:p>
    <w:p>
      <w:pPr>
        <w:pStyle w:val="Normal"/>
        <w:rPr/>
      </w:pPr>
      <w:r>
        <w:rPr/>
        <w:t>e) uczeń nie ma problemów z właściwym stosowaniem terminologii fizycznej;</w:t>
      </w:r>
    </w:p>
    <w:p>
      <w:pPr>
        <w:pStyle w:val="Normal"/>
        <w:rPr>
          <w:b/>
          <w:b/>
        </w:rPr>
      </w:pPr>
      <w:r>
        <w:rPr>
          <w:b/>
        </w:rPr>
        <w:t>Ocena celująca:</w:t>
      </w:r>
    </w:p>
    <w:p>
      <w:pPr>
        <w:pStyle w:val="Normal"/>
        <w:rPr/>
      </w:pPr>
      <w:r>
        <w:rPr/>
        <w:t>Uczeń wykazuje znajomość materiału wykraczającą poza program nauczania i umiejętność</w:t>
      </w:r>
    </w:p>
    <w:p>
      <w:pPr>
        <w:pStyle w:val="Normal"/>
        <w:rPr/>
      </w:pPr>
      <w:r>
        <w:rPr/>
        <w:t>rozwiązywania problemów o wysokiej skali trudności lub odnosi sukcesy w konkursach i</w:t>
      </w:r>
    </w:p>
    <w:p>
      <w:pPr>
        <w:pStyle w:val="Normal"/>
        <w:rPr/>
      </w:pPr>
      <w:r>
        <w:rPr/>
        <w:t>Olimpiadzie Fizycznej (po spełnieniu warunków na ocenę bardzo dobrą).</w:t>
      </w:r>
    </w:p>
    <w:p>
      <w:pPr>
        <w:pStyle w:val="Normal"/>
        <w:rPr>
          <w:b/>
          <w:b/>
        </w:rPr>
      </w:pPr>
      <w:r>
        <w:rPr>
          <w:b/>
        </w:rPr>
        <w:t>Szczegółowe kryteria ocen na poszczególne poziomy dla klas są opracowane odrębnie.</w:t>
      </w:r>
      <w:bookmarkStart w:id="0" w:name="_GoBack"/>
      <w:bookmarkEnd w:id="0"/>
    </w:p>
    <w:p>
      <w:pPr>
        <w:pStyle w:val="Normal"/>
        <w:rPr>
          <w:b/>
          <w:b/>
        </w:rPr>
      </w:pPr>
      <w:r>
        <w:rPr>
          <w:b/>
        </w:rPr>
        <w:t xml:space="preserve">Prace klasowe, sprawdziany i kartkówki ucznia, są oceniane według poniższej skali (wykonanie procentowe zadań): </w:t>
      </w:r>
    </w:p>
    <w:p>
      <w:pPr>
        <w:pStyle w:val="ListParagraph"/>
        <w:numPr>
          <w:ilvl w:val="0"/>
          <w:numId w:val="8"/>
        </w:numPr>
        <w:rPr/>
      </w:pPr>
      <w:r>
        <w:rPr/>
        <w:t>0% -  29% - niedostateczny</w:t>
      </w:r>
    </w:p>
    <w:p>
      <w:pPr>
        <w:pStyle w:val="ListParagraph"/>
        <w:numPr>
          <w:ilvl w:val="0"/>
          <w:numId w:val="8"/>
        </w:numPr>
        <w:rPr/>
      </w:pPr>
      <w:r>
        <w:rPr/>
        <w:t>30% - 49% - dopuszczający</w:t>
      </w:r>
    </w:p>
    <w:p>
      <w:pPr>
        <w:pStyle w:val="ListParagraph"/>
        <w:numPr>
          <w:ilvl w:val="0"/>
          <w:numId w:val="8"/>
        </w:numPr>
        <w:rPr/>
      </w:pPr>
      <w:r>
        <w:rPr/>
        <w:t>50% - 69% - dostateczny</w:t>
      </w:r>
    </w:p>
    <w:p>
      <w:pPr>
        <w:pStyle w:val="ListParagraph"/>
        <w:numPr>
          <w:ilvl w:val="0"/>
          <w:numId w:val="8"/>
        </w:numPr>
        <w:rPr/>
      </w:pPr>
      <w:r>
        <w:rPr/>
        <w:t>70% - 84% - dobry</w:t>
      </w:r>
    </w:p>
    <w:p>
      <w:pPr>
        <w:pStyle w:val="ListParagraph"/>
        <w:numPr>
          <w:ilvl w:val="0"/>
          <w:numId w:val="8"/>
        </w:numPr>
        <w:rPr/>
      </w:pPr>
      <w:r>
        <w:rPr/>
        <w:t>85% - 94% - bardzo dobry</w:t>
      </w:r>
    </w:p>
    <w:p>
      <w:pPr>
        <w:pStyle w:val="ListParagraph"/>
        <w:numPr>
          <w:ilvl w:val="0"/>
          <w:numId w:val="8"/>
        </w:numPr>
        <w:rPr/>
      </w:pPr>
      <w:r>
        <w:rPr/>
        <w:t>95% lub więcej – celujący</w:t>
      </w:r>
    </w:p>
    <w:p>
      <w:pPr>
        <w:pStyle w:val="Normal"/>
        <w:rPr>
          <w:b/>
          <w:b/>
        </w:rPr>
      </w:pPr>
      <w:r>
        <w:rPr>
          <w:b/>
        </w:rPr>
        <w:t>Zasady poprawiania ocen</w:t>
      </w:r>
    </w:p>
    <w:p>
      <w:pPr>
        <w:pStyle w:val="Normal"/>
        <w:rPr/>
      </w:pPr>
      <w:r>
        <w:rPr/>
        <w:t>1. Każdy uczeń ma prawo do poprawy ocen cząstkowych według następujących zasad:</w:t>
      </w:r>
    </w:p>
    <w:p>
      <w:pPr>
        <w:pStyle w:val="ListParagraph"/>
        <w:numPr>
          <w:ilvl w:val="0"/>
          <w:numId w:val="9"/>
        </w:numPr>
        <w:rPr/>
      </w:pPr>
      <w:r>
        <w:rPr/>
        <w:t>prace klasowe, sprawdziany, kartkówki – podlegają poprawie tylko raz w ciągu 2 tygodni od daty otrzymania oceny(wpisania do dziennika). Termin poprawy uczeń ustala z nauczycielem. Poprawa odbywa się na lekcji, zajęciach poza lekcyjnych prowadzonych przez nauczyciela lub po lekcjach.</w:t>
      </w:r>
    </w:p>
    <w:p>
      <w:pPr>
        <w:pStyle w:val="ListParagraph"/>
        <w:numPr>
          <w:ilvl w:val="0"/>
          <w:numId w:val="9"/>
        </w:numPr>
        <w:rPr/>
      </w:pPr>
      <w:r>
        <w:rPr/>
        <w:t>prace domowe, odpowiedzi ustne, badania wyników nauczania – nie podlegają poprawie.</w:t>
      </w:r>
    </w:p>
    <w:p>
      <w:pPr>
        <w:pStyle w:val="Normal"/>
        <w:rPr/>
      </w:pPr>
      <w:r>
        <w:rPr/>
        <w:t>2. Uczeń, który w terminie nie poprawi oceny, traci prawo do poprawy tej pracy.</w:t>
      </w:r>
    </w:p>
    <w:p>
      <w:pPr>
        <w:pStyle w:val="Normal"/>
        <w:rPr/>
      </w:pPr>
      <w:r>
        <w:rPr/>
        <w:t>3. Prace klasowe i sprawdziany są obowiązkowe. Jeżeli z ważnych przyczyn usprawiedliwionych uczeń nie napisał ich z całą klasą to musi uczynić to w terminie do trzech tygodni po uzgodnieniu z nauczycielem. Jeśli tego nie zrobi nauczyciel przeprowadzi pracę klasową lub sprawdzian w najbliższym (nieokreślonym) terminie. Poprawa oceny z pracy klasowej takiego ucznia odbywa się na warunkach wcześniej opisanych.</w:t>
      </w:r>
    </w:p>
    <w:p>
      <w:pPr>
        <w:pStyle w:val="Normal"/>
        <w:rPr/>
      </w:pPr>
      <w:r>
        <w:rPr/>
        <w:t>4. Każdy uczeń na początku roku szkolnego zostaje zapoznany z zasadami oceniania z  przedmiotu fizyka.</w:t>
      </w:r>
    </w:p>
    <w:p>
      <w:pPr>
        <w:pStyle w:val="Normal"/>
        <w:rPr/>
      </w:pPr>
      <w:r>
        <w:rPr/>
        <w:t>5. Zapisywanie poprawionych ocen w dzienniku:</w:t>
      </w:r>
    </w:p>
    <w:p>
      <w:pPr>
        <w:pStyle w:val="ListParagraph"/>
        <w:numPr>
          <w:ilvl w:val="0"/>
          <w:numId w:val="10"/>
        </w:numPr>
        <w:rPr/>
      </w:pPr>
      <w:r>
        <w:rPr/>
        <w:t xml:space="preserve">poprawioną ocenę z pracy klasowej i sprawdzianu zapisujemy w dzienniku elektronicznym </w:t>
      </w:r>
    </w:p>
    <w:p>
      <w:pPr>
        <w:pStyle w:val="Normal"/>
        <w:rPr/>
      </w:pPr>
      <w:r>
        <w:rPr/>
        <w:t xml:space="preserve">6. Prace klasowe i sprawdziany zostają u nauczyciela w teczce i są do wglądu rodziców, podczas indywidualnych spotkań na prośbę rodzica. </w:t>
      </w:r>
    </w:p>
    <w:p>
      <w:pPr>
        <w:pStyle w:val="Normal"/>
        <w:rPr/>
      </w:pPr>
      <w:r>
        <w:rPr/>
        <w:t>7.Ostatni sprawdzian lub praca klasowa przed wystawieniem oceny śródrocznej lub rocznej musi być przeprowadzony w takim terminie, aby uczeń miał możliwość poprawy oceny z tego sprawdzianu.</w:t>
      </w:r>
    </w:p>
    <w:p>
      <w:pPr>
        <w:pStyle w:val="Normal"/>
        <w:rPr>
          <w:b/>
          <w:b/>
        </w:rPr>
      </w:pPr>
      <w:r>
        <w:rPr>
          <w:b/>
        </w:rPr>
        <w:t>Ustalenia końcowe</w:t>
      </w:r>
    </w:p>
    <w:p>
      <w:pPr>
        <w:pStyle w:val="Normal"/>
        <w:rPr/>
      </w:pPr>
      <w:r>
        <w:rPr/>
        <w:t>1.</w:t>
        <w:tab/>
        <w:t>Każdy uczeń jest oceniany zgodnie z zasadami sprawiedliwości.</w:t>
      </w:r>
    </w:p>
    <w:p>
      <w:pPr>
        <w:pStyle w:val="Normal"/>
        <w:rPr/>
      </w:pPr>
      <w:r>
        <w:rPr/>
        <w:t>2.</w:t>
        <w:tab/>
        <w:t>Oceny są jawne.</w:t>
      </w:r>
    </w:p>
    <w:p>
      <w:pPr>
        <w:pStyle w:val="Normal"/>
        <w:rPr/>
      </w:pPr>
      <w:r>
        <w:rPr/>
        <w:t>3.</w:t>
        <w:tab/>
        <w:t>Uczeń powinien być oceniany systematycznie.</w:t>
      </w:r>
    </w:p>
    <w:p>
      <w:pPr>
        <w:pStyle w:val="Normal"/>
        <w:rPr/>
      </w:pPr>
      <w:r>
        <w:rPr/>
        <w:t>4.</w:t>
        <w:tab/>
        <w:t>Nie będzie pozytywnie oceniony uczeń, który uchyla się od oceniania.</w:t>
      </w:r>
    </w:p>
    <w:p>
      <w:pPr>
        <w:pStyle w:val="Normal"/>
        <w:rPr>
          <w:b/>
          <w:b/>
        </w:rPr>
      </w:pPr>
      <w:r>
        <w:rPr>
          <w:b/>
        </w:rPr>
        <w:t>Uczeń ma prawo do trzykrotnego w ciągu semestru zgłoszenia nie przygotowania się do lekcji z określonych obszarów aktywności, które nauczyciel odnotowuje w dzienniku elektronicznym symbolem  „ N „. Przez nie przygotowanie się do lekcji rozumiemy:</w:t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/>
        <w:t>brak zeszytu (ćwiczeń),</w:t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/>
        <w:t>brak pracy domowej,</w:t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/>
        <w:t>brak pomocy potrzebnych do lekcji,</w:t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/>
        <w:t>niegotowość do odpowiedzi.</w:t>
      </w:r>
    </w:p>
    <w:p>
      <w:pPr>
        <w:pStyle w:val="Normal"/>
        <w:rPr>
          <w:b/>
          <w:b/>
        </w:rPr>
      </w:pPr>
      <w:r>
        <w:rPr>
          <w:b/>
        </w:rPr>
        <w:t>Nie przygotowanie nie dotyczy zapowiedzianych prac klasowych i sprawdzianów.</w:t>
      </w:r>
    </w:p>
    <w:p>
      <w:pPr>
        <w:pStyle w:val="Normal"/>
        <w:rPr/>
      </w:pPr>
      <w:r>
        <w:rPr/>
        <w:t>6. Nieprzygotowanie uczeń zgłasza bezpośrednio po wejściu do klasy po uprzednim podniesieniu ręki, najpóźniej przy sprawdzaniu obecności. Nauczyciel odnotowuje ten fakt w dzienniku lekcyjnym. Nieprzygotowania nie można zgłaszać, gdy: wcześniej zapowiedziana została kartkówka, powtórzenie wiadomości, klasówka, mija termin wykonania zadanej pracy. Po wykorzystaniu limitu uczeń otrzymuje za każde nieprzygotowanie ocenę niedostateczną.</w:t>
      </w:r>
    </w:p>
    <w:p>
      <w:pPr>
        <w:pStyle w:val="Normal"/>
        <w:rPr>
          <w:b/>
          <w:b/>
        </w:rPr>
      </w:pPr>
      <w:r>
        <w:rPr>
          <w:b/>
        </w:rPr>
        <w:t>Na koniec semestru nie przewiduje się żadnych sprawdzianów poprawkowych czy zaliczeniowych.</w:t>
      </w:r>
    </w:p>
    <w:p>
      <w:pPr>
        <w:pStyle w:val="Normal"/>
        <w:rPr/>
      </w:pPr>
      <w:r>
        <w:rPr/>
        <w:t>Aktywność lub pracę na lekcji jest oceniana plusami „+” LUB „-”, które nauczyciel odnotowuje w dzienniku. Za 3 zebrane ,,plusy” uczeń otrzymuje ocenę bardzo dobrą. Za 3 zebranych „-„ uczeń otrzymuje ocenę niedostateczną. Plusy z minusami wzajemnie się eliminują dlatego też nauczyciel wstawia ocenę za aktywność lub prace na lekcji na koniec semestru. Przez aktywność lub prace na lekcji rozumiemy:</w:t>
      </w:r>
    </w:p>
    <w:p>
      <w:pPr>
        <w:pStyle w:val="Normal"/>
        <w:rPr/>
      </w:pPr>
      <w:r>
        <w:rPr/>
        <w:t>- częste udzielanie poprawnych odpowiedzi,</w:t>
      </w:r>
    </w:p>
    <w:p>
      <w:pPr>
        <w:pStyle w:val="Normal"/>
        <w:rPr/>
      </w:pPr>
      <w:r>
        <w:rPr/>
        <w:t>- poprawne rozwiązywanie zadań,</w:t>
      </w:r>
    </w:p>
    <w:p>
      <w:pPr>
        <w:pStyle w:val="Normal"/>
        <w:rPr/>
      </w:pPr>
      <w:r>
        <w:rPr/>
        <w:t>- aktywną prace w grupie lub jej brak,</w:t>
      </w:r>
    </w:p>
    <w:p>
      <w:pPr>
        <w:pStyle w:val="Normal"/>
        <w:rPr/>
      </w:pPr>
      <w:r>
        <w:rPr/>
        <w:t>- wykonywanie zadań dodatkowych podczas lekcji.</w:t>
      </w:r>
    </w:p>
    <w:p>
      <w:pPr>
        <w:pStyle w:val="Normal"/>
        <w:rPr/>
      </w:pPr>
      <w:r>
        <w:rPr/>
        <w:t>Przy ocenianiu, nauczyciel uwzględnia możliwości intelektualne ucznia. Wobec ucznia, u którego stwierdzono specjalne potrzeby edukacyjne lub specyficzne trudności w uczeniu się lub deficyty rozwojowe (uniemożliwiające sprostanie wymaganiom edukacyjnym wynikającym z realizowanego programu nauczania), nauczyciel dostosowuje formy i metody do możliwości ucznia zgodnie z opinią lub orzeczeniem Poradni Pedagogiczno-Psychologicznej lub innej poradni specjalistycznej.</w:t>
      </w:r>
    </w:p>
    <w:p>
      <w:pPr>
        <w:pStyle w:val="Normal"/>
        <w:rPr/>
      </w:pPr>
      <w:r>
        <w:rPr/>
        <w:t>Ustalona przez nauczyciela na koniec roku szkolnego ocena niedostateczna może być zmieniona tylko w wyniku egzaminu poprawkowego zgodnie z zasadami określonymi w WZO.</w:t>
      </w:r>
    </w:p>
    <w:p>
      <w:pPr>
        <w:pStyle w:val="Normal"/>
        <w:rPr/>
      </w:pPr>
      <w:r>
        <w:rPr/>
        <w:t>Oceny cząstkowe służą do wystawienia oceny śródrocznej i rocznej. Na ocenę śródroczną decydujący wpływ mają oceny z prac klasowych i sprawdzianów. Na ocenę roczną decydujący wpływ mają oceny z prac klasowych i sprawdzianów oraz ocena śródroczna.  Przy wystawaniu oceny śródrocznej i rocznej nauczyciel bierze pod uwagę systematyczną pracę przez cały rok szkolny oraz gotowość ucznia do współpracy z nauczycielem.</w:t>
      </w:r>
    </w:p>
    <w:p>
      <w:pPr>
        <w:pStyle w:val="Normal"/>
        <w:rPr/>
      </w:pPr>
      <w:r>
        <w:rPr/>
        <w:t>Wystawiając ocenę śródroczną i roczną nauczyciel bierze również pod uwagę oceny procentowe z diagnoz (jeżeli takie się odbyły).</w:t>
      </w:r>
    </w:p>
    <w:p>
      <w:pPr>
        <w:pStyle w:val="Normal"/>
        <w:rPr>
          <w:b/>
          <w:b/>
        </w:rPr>
      </w:pPr>
      <w:r>
        <w:rPr>
          <w:b/>
        </w:rPr>
        <w:t>Śródroczna i roczna ocena z fizyki jest średnią ważoną ocen cząstkowych.</w:t>
      </w:r>
    </w:p>
    <w:p>
      <w:pPr>
        <w:pStyle w:val="Normal"/>
        <w:rPr/>
      </w:pPr>
      <w:r>
        <w:rPr/>
        <w:t>Podstawą wystawienia oceny śródrocznej i rocznej jest otrzymanie przez ucznia minimum czterech ocen cząstkowych.</w:t>
      </w:r>
    </w:p>
    <w:p>
      <w:pPr>
        <w:pStyle w:val="Normal"/>
        <w:rPr/>
      </w:pPr>
      <w:r>
        <w:rPr/>
        <w:t xml:space="preserve">W związku z zaistniałą sytuacją związaną z zakażeniem wirusem Covid-19 i ewentualną możliwością nauczania zdalnego lub hybrydowego, wagi wszystkich otrzymanych w tym okresie ocen wynoszą 1. Prace zalecane przez nauczyciela do oceny należy przesłać w wyznaczonym przez niego terminie. </w:t>
      </w:r>
    </w:p>
    <w:p>
      <w:pPr>
        <w:pStyle w:val="Normal"/>
        <w:rPr/>
      </w:pPr>
      <w:r>
        <w:rPr/>
        <w:t>W razie nie odesłania pracy nauczyciel wstawia ocenę niedostateczną. W chwili nie dotrzymania terminu, nauczyciel określa zasadę poprawy oceny danej pracy.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Opracowali</w:t>
      </w:r>
    </w:p>
    <w:p>
      <w:pPr>
        <w:pStyle w:val="Normal"/>
        <w:jc w:val="right"/>
        <w:rPr/>
      </w:pPr>
      <w:r>
        <w:rPr/>
        <w:t xml:space="preserve">    </w:t>
      </w:r>
      <w:r>
        <w:rPr/>
        <w:t>Nauczyciele fizyki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655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LibreOffice/6.3.2.2$Windows_X86_64 LibreOffice_project/98b30e735bda24bc04ab42594c85f7fd8be07b9c</Application>
  <Pages>6</Pages>
  <Words>1706</Words>
  <Characters>10717</Characters>
  <CharactersWithSpaces>12270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2023-09-03T18:49:00Z</dcterms:created>
  <dc:creator>Piotr Samborski</dc:creator>
  <dc:description/>
  <dc:language>pl-PL</dc:language>
  <cp:lastModifiedBy/>
  <dcterms:modified xsi:type="dcterms:W3CDTF">2023-09-21T08:30:53Z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